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C23ADA" w:rsidRDefault="001D2390" w:rsidP="001D2390">
      <w:pPr>
        <w:jc w:val="center"/>
        <w:rPr>
          <w:rFonts w:ascii="Calibri" w:hAnsi="Calibri" w:cs="Calibri"/>
          <w:b/>
          <w:sz w:val="44"/>
          <w:szCs w:val="44"/>
        </w:rPr>
      </w:pPr>
      <w:r w:rsidRPr="00C23ADA">
        <w:rPr>
          <w:rFonts w:ascii="Calibri" w:hAnsi="Calibri" w:cs="Calibri"/>
          <w:b/>
          <w:sz w:val="44"/>
          <w:szCs w:val="44"/>
        </w:rPr>
        <w:t xml:space="preserve">Tedenske novosti </w:t>
      </w:r>
      <w:r w:rsidR="00AA11DC">
        <w:rPr>
          <w:rFonts w:ascii="Calibri" w:hAnsi="Calibri" w:cs="Calibri"/>
          <w:b/>
          <w:sz w:val="44"/>
          <w:szCs w:val="44"/>
        </w:rPr>
        <w:t>43</w:t>
      </w:r>
      <w:r w:rsidRPr="00C23ADA">
        <w:rPr>
          <w:rFonts w:ascii="Calibri" w:hAnsi="Calibri" w:cs="Calibri"/>
          <w:b/>
          <w:sz w:val="44"/>
          <w:szCs w:val="44"/>
        </w:rPr>
        <w:t>/2023</w:t>
      </w:r>
    </w:p>
    <w:p w:rsidR="00C13667" w:rsidRDefault="001D2390" w:rsidP="001D2390">
      <w:pPr>
        <w:jc w:val="center"/>
        <w:rPr>
          <w:rFonts w:ascii="Calibri" w:hAnsi="Calibri" w:cs="Calibri"/>
        </w:rPr>
      </w:pPr>
      <w:r w:rsidRPr="00C23ADA">
        <w:rPr>
          <w:rFonts w:ascii="Calibri" w:hAnsi="Calibri" w:cs="Calibri"/>
        </w:rPr>
        <w:t>Založbe Mladinska knjiga in Cankarjeve založbe</w:t>
      </w:r>
    </w:p>
    <w:p w:rsidR="001D2390" w:rsidRDefault="001D2390" w:rsidP="001D2390">
      <w:pPr>
        <w:jc w:val="center"/>
        <w:rPr>
          <w:rFonts w:ascii="Calibri" w:hAnsi="Calibri" w:cs="Calibri"/>
        </w:rPr>
      </w:pPr>
      <w:r>
        <w:rPr>
          <w:rFonts w:ascii="Calibri" w:hAnsi="Calibri" w:cs="Calibri"/>
        </w:rPr>
        <w:t>___________________________________________________________________________</w:t>
      </w:r>
    </w:p>
    <w:p w:rsidR="00052799" w:rsidRDefault="00052799" w:rsidP="002022CA">
      <w:pPr>
        <w:jc w:val="both"/>
        <w:rPr>
          <w:rFonts w:ascii="Calibri" w:hAnsi="Calibri"/>
          <w:b/>
          <w:sz w:val="22"/>
          <w:szCs w:val="22"/>
        </w:rPr>
      </w:pPr>
    </w:p>
    <w:p w:rsidR="00F17D6A" w:rsidRPr="00F17D6A" w:rsidRDefault="00F17D6A" w:rsidP="00F17D6A">
      <w:pPr>
        <w:jc w:val="both"/>
        <w:rPr>
          <w:rFonts w:ascii="Calibri" w:hAnsi="Calibri"/>
          <w:b/>
          <w:sz w:val="22"/>
          <w:szCs w:val="22"/>
        </w:rPr>
      </w:pPr>
      <w:r w:rsidRPr="00F17D6A">
        <w:rPr>
          <w:rFonts w:ascii="Calibri" w:hAnsi="Calibri"/>
          <w:b/>
          <w:noProof/>
          <w:sz w:val="22"/>
          <w:szCs w:val="22"/>
        </w:rPr>
        <w:drawing>
          <wp:anchor distT="0" distB="0" distL="114300" distR="114300" simplePos="0" relativeHeight="251674624" behindDoc="0" locked="0" layoutInCell="1" allowOverlap="1">
            <wp:simplePos x="0" y="0"/>
            <wp:positionH relativeFrom="margin">
              <wp:align>right</wp:align>
            </wp:positionH>
            <wp:positionV relativeFrom="paragraph">
              <wp:posOffset>6350</wp:posOffset>
            </wp:positionV>
            <wp:extent cx="1003935" cy="1439545"/>
            <wp:effectExtent l="19050" t="19050" r="24765" b="27305"/>
            <wp:wrapSquare wrapText="bothSides"/>
            <wp:docPr id="9" name="Slika 9" descr="\\fileserver1\skupni2\Podrocje prodaje\Tedenske novosti\2023\x - TEDENSKE NOVOSTI DELOVNA - NE BRIŠI\27 10 2023\Znanost mirnega življe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x - TEDENSKE NOVOSTI DELOVNA - NE BRIŠI\27 10 2023\Znanost mirnega življen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F17D6A">
        <w:rPr>
          <w:rFonts w:ascii="Calibri" w:hAnsi="Calibri"/>
          <w:b/>
          <w:sz w:val="22"/>
          <w:szCs w:val="22"/>
        </w:rPr>
        <w:t>ZNANOST MIRNEGA ŽIVLJENJA</w:t>
      </w:r>
      <w:r w:rsidRPr="00F17D6A">
        <w:rPr>
          <w:snapToGrid w:val="0"/>
          <w:color w:val="000000"/>
          <w:w w:val="0"/>
          <w:sz w:val="0"/>
          <w:szCs w:val="0"/>
          <w:u w:color="000000"/>
          <w:bdr w:val="none" w:sz="0" w:space="0" w:color="000000"/>
          <w:shd w:val="clear" w:color="000000" w:fill="000000"/>
          <w:lang w:val="x-none" w:eastAsia="x-none" w:bidi="x-none"/>
        </w:rPr>
        <w:t xml:space="preserve"> </w:t>
      </w:r>
    </w:p>
    <w:p w:rsidR="00F17D6A" w:rsidRPr="00F17D6A" w:rsidRDefault="00F17D6A" w:rsidP="00F17D6A">
      <w:pPr>
        <w:rPr>
          <w:rFonts w:ascii="Calibri" w:hAnsi="Calibri"/>
          <w:b/>
          <w:sz w:val="22"/>
          <w:szCs w:val="22"/>
        </w:rPr>
      </w:pPr>
      <w:r w:rsidRPr="00F17D6A">
        <w:rPr>
          <w:rFonts w:ascii="Calibri" w:hAnsi="Calibri"/>
          <w:b/>
          <w:sz w:val="22"/>
          <w:szCs w:val="22"/>
        </w:rPr>
        <w:t>David Zupančič</w:t>
      </w:r>
    </w:p>
    <w:p w:rsidR="00F17D6A" w:rsidRDefault="00F17D6A" w:rsidP="00F17D6A">
      <w:pPr>
        <w:jc w:val="both"/>
        <w:rPr>
          <w:rFonts w:ascii="Calibri" w:hAnsi="Calibri" w:cs="Calibri"/>
          <w:b/>
          <w:sz w:val="22"/>
          <w:szCs w:val="22"/>
        </w:rPr>
      </w:pPr>
      <w:r w:rsidRPr="00F17D6A">
        <w:rPr>
          <w:rFonts w:ascii="Calibri" w:hAnsi="Calibri" w:cs="Calibri"/>
          <w:b/>
          <w:sz w:val="22"/>
          <w:szCs w:val="22"/>
        </w:rPr>
        <w:t>MKZ</w:t>
      </w:r>
    </w:p>
    <w:p w:rsidR="00F17D6A" w:rsidRPr="00F17D6A" w:rsidRDefault="00F17D6A" w:rsidP="00F17D6A">
      <w:pPr>
        <w:jc w:val="both"/>
        <w:rPr>
          <w:rFonts w:asciiTheme="minorHAnsi" w:hAnsiTheme="minorHAnsi"/>
          <w:sz w:val="16"/>
          <w:szCs w:val="16"/>
        </w:rPr>
      </w:pPr>
      <w:r w:rsidRPr="00F17D6A">
        <w:rPr>
          <w:rFonts w:ascii="Calibri" w:hAnsi="Calibri" w:cs="Calibri"/>
          <w:b/>
          <w:sz w:val="22"/>
          <w:szCs w:val="22"/>
        </w:rPr>
        <w:br/>
      </w:r>
      <w:r w:rsidRPr="00F17D6A">
        <w:rPr>
          <w:rFonts w:asciiTheme="minorHAnsi" w:hAnsiTheme="minorHAnsi" w:cs="Calibri"/>
          <w:sz w:val="16"/>
          <w:szCs w:val="16"/>
        </w:rPr>
        <w:t>ISBN/EAN: 9789610172536</w:t>
      </w:r>
    </w:p>
    <w:p w:rsidR="00F17D6A" w:rsidRPr="00F17D6A" w:rsidRDefault="00F17D6A" w:rsidP="00F17D6A">
      <w:pPr>
        <w:jc w:val="both"/>
        <w:rPr>
          <w:rFonts w:ascii="Calibri" w:hAnsi="Calibri" w:cs="Calibri"/>
          <w:sz w:val="16"/>
          <w:szCs w:val="16"/>
        </w:rPr>
      </w:pPr>
      <w:r w:rsidRPr="00F17D6A">
        <w:rPr>
          <w:rFonts w:ascii="Calibri" w:hAnsi="Calibri" w:cs="Calibri"/>
          <w:sz w:val="16"/>
          <w:szCs w:val="16"/>
        </w:rPr>
        <w:t>Število strani: 240</w:t>
      </w:r>
    </w:p>
    <w:p w:rsidR="00F17D6A" w:rsidRPr="00F17D6A" w:rsidRDefault="00F17D6A" w:rsidP="00F17D6A">
      <w:pPr>
        <w:jc w:val="both"/>
        <w:rPr>
          <w:rFonts w:ascii="Calibri" w:hAnsi="Calibri" w:cs="Calibri"/>
          <w:sz w:val="16"/>
          <w:szCs w:val="16"/>
        </w:rPr>
      </w:pPr>
      <w:r w:rsidRPr="00F17D6A">
        <w:rPr>
          <w:rFonts w:ascii="Calibri" w:hAnsi="Calibri" w:cs="Calibri"/>
          <w:sz w:val="16"/>
          <w:szCs w:val="16"/>
        </w:rPr>
        <w:t>Mere (mm): 140 x 208 x 22</w:t>
      </w:r>
    </w:p>
    <w:p w:rsidR="00F17D6A" w:rsidRPr="00F17D6A" w:rsidRDefault="00F17D6A" w:rsidP="00F17D6A">
      <w:pPr>
        <w:jc w:val="both"/>
        <w:rPr>
          <w:rFonts w:ascii="Calibri" w:hAnsi="Calibri" w:cs="Calibri"/>
          <w:sz w:val="16"/>
          <w:szCs w:val="16"/>
        </w:rPr>
      </w:pPr>
      <w:r w:rsidRPr="00F17D6A">
        <w:rPr>
          <w:rFonts w:ascii="Calibri" w:hAnsi="Calibri" w:cs="Calibri"/>
          <w:sz w:val="16"/>
          <w:szCs w:val="16"/>
        </w:rPr>
        <w:t>Teža (g): 352</w:t>
      </w:r>
    </w:p>
    <w:p w:rsidR="00F17D6A" w:rsidRPr="00F17D6A" w:rsidRDefault="00F17D6A" w:rsidP="00F17D6A">
      <w:pPr>
        <w:jc w:val="both"/>
        <w:rPr>
          <w:rFonts w:ascii="Calibri" w:hAnsi="Calibri" w:cs="Calibri"/>
          <w:sz w:val="16"/>
          <w:szCs w:val="16"/>
        </w:rPr>
      </w:pPr>
      <w:r w:rsidRPr="00F17D6A">
        <w:rPr>
          <w:rFonts w:ascii="Calibri" w:hAnsi="Calibri" w:cs="Calibri"/>
          <w:sz w:val="16"/>
          <w:szCs w:val="16"/>
        </w:rPr>
        <w:t>Vezava: trda</w:t>
      </w:r>
    </w:p>
    <w:p w:rsidR="00F17D6A" w:rsidRPr="00F17D6A" w:rsidRDefault="00F17D6A" w:rsidP="00F17D6A">
      <w:pPr>
        <w:jc w:val="both"/>
        <w:rPr>
          <w:rFonts w:ascii="Calibri" w:hAnsi="Calibri"/>
          <w:sz w:val="16"/>
          <w:szCs w:val="16"/>
        </w:rPr>
      </w:pPr>
      <w:r w:rsidRPr="00F17D6A">
        <w:rPr>
          <w:rFonts w:ascii="Calibri" w:hAnsi="Calibri"/>
          <w:sz w:val="16"/>
          <w:szCs w:val="16"/>
        </w:rPr>
        <w:t>Redna cena z DDV: 29,99 EUR</w:t>
      </w:r>
    </w:p>
    <w:p w:rsidR="00F17D6A" w:rsidRPr="00F17D6A" w:rsidRDefault="00697BD0" w:rsidP="00F17D6A">
      <w:pPr>
        <w:jc w:val="both"/>
        <w:rPr>
          <w:rFonts w:ascii="Calibri" w:hAnsi="Calibri"/>
          <w:sz w:val="16"/>
          <w:szCs w:val="16"/>
        </w:rPr>
      </w:pPr>
      <w:r>
        <w:rPr>
          <w:rFonts w:ascii="Calibri" w:hAnsi="Calibri"/>
          <w:sz w:val="16"/>
          <w:szCs w:val="16"/>
        </w:rPr>
        <w:t>Datum izida: 26</w:t>
      </w:r>
      <w:r w:rsidR="00F17D6A" w:rsidRPr="00F17D6A">
        <w:rPr>
          <w:rFonts w:ascii="Calibri" w:hAnsi="Calibri"/>
          <w:sz w:val="16"/>
          <w:szCs w:val="16"/>
        </w:rPr>
        <w:t>.10.2023</w:t>
      </w:r>
    </w:p>
    <w:p w:rsidR="00F17D6A" w:rsidRPr="00F17D6A" w:rsidRDefault="00697BD0" w:rsidP="00F17D6A">
      <w:pPr>
        <w:jc w:val="both"/>
        <w:rPr>
          <w:rFonts w:ascii="Calibri" w:hAnsi="Calibri"/>
          <w:sz w:val="16"/>
          <w:szCs w:val="16"/>
        </w:rPr>
      </w:pPr>
      <w:r>
        <w:rPr>
          <w:rFonts w:ascii="Calibri" w:hAnsi="Calibri"/>
          <w:sz w:val="16"/>
          <w:szCs w:val="16"/>
        </w:rPr>
        <w:t>Prvi prodajni dan: 26</w:t>
      </w:r>
      <w:r w:rsidR="00F17D6A" w:rsidRPr="00F17D6A">
        <w:rPr>
          <w:rFonts w:ascii="Calibri" w:hAnsi="Calibri"/>
          <w:sz w:val="16"/>
          <w:szCs w:val="16"/>
        </w:rPr>
        <w:t>.10.2023</w:t>
      </w:r>
    </w:p>
    <w:p w:rsidR="00F17D6A" w:rsidRPr="00F17D6A" w:rsidRDefault="00F17D6A" w:rsidP="00F17D6A">
      <w:pPr>
        <w:autoSpaceDE w:val="0"/>
        <w:autoSpaceDN w:val="0"/>
        <w:adjustRightInd w:val="0"/>
        <w:jc w:val="both"/>
        <w:rPr>
          <w:rFonts w:asciiTheme="minorHAnsi" w:eastAsiaTheme="minorHAnsi" w:hAnsiTheme="minorHAnsi" w:cs="Arquitecta"/>
          <w:sz w:val="22"/>
          <w:szCs w:val="22"/>
          <w:lang w:eastAsia="en-US"/>
        </w:rPr>
      </w:pPr>
    </w:p>
    <w:p w:rsidR="00F17D6A" w:rsidRPr="00F17D6A" w:rsidRDefault="00F17D6A" w:rsidP="00F17D6A">
      <w:pPr>
        <w:autoSpaceDE w:val="0"/>
        <w:autoSpaceDN w:val="0"/>
        <w:adjustRightInd w:val="0"/>
        <w:jc w:val="both"/>
        <w:rPr>
          <w:rFonts w:asciiTheme="minorHAnsi" w:eastAsiaTheme="minorHAnsi" w:hAnsiTheme="minorHAnsi" w:cstheme="minorHAnsi"/>
          <w:sz w:val="22"/>
          <w:szCs w:val="22"/>
          <w:lang w:eastAsia="en-US"/>
        </w:rPr>
      </w:pPr>
      <w:r w:rsidRPr="00F17D6A">
        <w:rPr>
          <w:rFonts w:asciiTheme="minorHAnsi" w:eastAsiaTheme="minorHAnsi" w:hAnsiTheme="minorHAnsi" w:cstheme="minorHAnsi"/>
          <w:sz w:val="22"/>
          <w:szCs w:val="22"/>
          <w:lang w:eastAsia="en-US"/>
        </w:rPr>
        <w:t>Nova knjiga priljubljenega zdravnika je pripoved o iskanju miru v hektičnem vsakdanjiku. Knjiga temelji na avtorjevih lastnih izkušnjah in izzivih, hkrati pa ima močno znanstveno podlago, saj so nasveti podprti s citiranjem več kot 70 strokovnih raziskav.</w:t>
      </w:r>
    </w:p>
    <w:p w:rsidR="00F17D6A" w:rsidRPr="00F17D6A" w:rsidRDefault="00F17D6A" w:rsidP="00F17D6A">
      <w:pPr>
        <w:autoSpaceDE w:val="0"/>
        <w:autoSpaceDN w:val="0"/>
        <w:adjustRightInd w:val="0"/>
        <w:jc w:val="both"/>
        <w:rPr>
          <w:rFonts w:asciiTheme="minorHAnsi" w:eastAsiaTheme="minorHAnsi" w:hAnsiTheme="minorHAnsi" w:cstheme="minorHAnsi"/>
          <w:b/>
          <w:sz w:val="22"/>
          <w:szCs w:val="22"/>
          <w:lang w:eastAsia="en-US"/>
        </w:rPr>
      </w:pPr>
    </w:p>
    <w:p w:rsidR="00F17D6A" w:rsidRPr="00F17D6A" w:rsidRDefault="00F17D6A" w:rsidP="00F17D6A">
      <w:pPr>
        <w:autoSpaceDE w:val="0"/>
        <w:autoSpaceDN w:val="0"/>
        <w:adjustRightInd w:val="0"/>
        <w:jc w:val="both"/>
        <w:rPr>
          <w:rFonts w:asciiTheme="minorHAnsi" w:eastAsiaTheme="minorHAnsi" w:hAnsiTheme="minorHAnsi" w:cstheme="minorHAnsi"/>
          <w:b/>
          <w:sz w:val="22"/>
          <w:szCs w:val="22"/>
          <w:lang w:eastAsia="en-US"/>
        </w:rPr>
      </w:pPr>
      <w:r w:rsidRPr="00F17D6A">
        <w:rPr>
          <w:rFonts w:asciiTheme="minorHAnsi" w:eastAsiaTheme="minorHAnsi" w:hAnsiTheme="minorHAnsi" w:cstheme="minorHAnsi"/>
          <w:b/>
          <w:sz w:val="22"/>
          <w:szCs w:val="22"/>
          <w:lang w:eastAsia="en-US"/>
        </w:rPr>
        <w:t>Spodbuda k razmisleku o lastnem vsakdanu</w:t>
      </w:r>
    </w:p>
    <w:p w:rsidR="00F17D6A" w:rsidRPr="00F17D6A" w:rsidRDefault="00F17D6A" w:rsidP="00F17D6A">
      <w:pPr>
        <w:autoSpaceDE w:val="0"/>
        <w:autoSpaceDN w:val="0"/>
        <w:adjustRightInd w:val="0"/>
        <w:jc w:val="both"/>
        <w:rPr>
          <w:rFonts w:asciiTheme="minorHAnsi" w:eastAsiaTheme="minorHAnsi" w:hAnsiTheme="minorHAnsi" w:cstheme="minorHAnsi"/>
          <w:sz w:val="22"/>
          <w:szCs w:val="22"/>
          <w:lang w:eastAsia="en-US"/>
        </w:rPr>
      </w:pPr>
      <w:r w:rsidRPr="00F17D6A">
        <w:rPr>
          <w:rFonts w:asciiTheme="minorHAnsi" w:eastAsiaTheme="minorHAnsi" w:hAnsiTheme="minorHAnsi" w:cstheme="minorHAnsi"/>
          <w:sz w:val="22"/>
          <w:szCs w:val="22"/>
          <w:lang w:eastAsia="en-US"/>
        </w:rPr>
        <w:t>Zaradi naporov, ki spremljajo študij medicine in zdravniški poklic, se je David Zupančič že zgodaj začel ukvarjati s čuječnostjo, učinkovito in priljubljeno metodo za obvladovanje stresa in doseganje stanja polne prisotnosti v danem trenutku. Za njim je dvanajst let raziskovanja, preučevanja in prakticiranja te metode, ki mu je, kot pravi, spremenila življenje. Knjiga je zasnovana poljudno, praktično, in nas spodbuja k refleksiji, obenem pa nam ponuja uteho, da v boju z zahtevami sodobnega sveta vendarle nismo sami.</w:t>
      </w:r>
    </w:p>
    <w:p w:rsidR="00F17D6A" w:rsidRPr="00F17D6A" w:rsidRDefault="00F17D6A" w:rsidP="00F17D6A">
      <w:pPr>
        <w:autoSpaceDE w:val="0"/>
        <w:autoSpaceDN w:val="0"/>
        <w:adjustRightInd w:val="0"/>
        <w:jc w:val="both"/>
        <w:rPr>
          <w:rFonts w:asciiTheme="minorHAnsi" w:eastAsiaTheme="minorHAnsi" w:hAnsiTheme="minorHAnsi" w:cstheme="minorHAnsi"/>
          <w:sz w:val="22"/>
          <w:szCs w:val="22"/>
          <w:lang w:eastAsia="en-US"/>
        </w:rPr>
      </w:pPr>
    </w:p>
    <w:p w:rsidR="00F17D6A" w:rsidRPr="00F17D6A" w:rsidRDefault="00F17D6A" w:rsidP="00F17D6A">
      <w:pPr>
        <w:autoSpaceDE w:val="0"/>
        <w:autoSpaceDN w:val="0"/>
        <w:adjustRightInd w:val="0"/>
        <w:jc w:val="both"/>
        <w:rPr>
          <w:rFonts w:asciiTheme="minorHAnsi" w:eastAsiaTheme="minorHAnsi" w:hAnsiTheme="minorHAnsi" w:cstheme="minorHAnsi"/>
          <w:sz w:val="22"/>
          <w:szCs w:val="22"/>
          <w:lang w:eastAsia="en-US"/>
        </w:rPr>
      </w:pPr>
      <w:r w:rsidRPr="00F17D6A">
        <w:rPr>
          <w:rFonts w:asciiTheme="minorHAnsi" w:eastAsiaTheme="minorHAnsi" w:hAnsiTheme="minorHAnsi" w:cstheme="minorHAnsi"/>
          <w:sz w:val="22"/>
          <w:szCs w:val="22"/>
          <w:lang w:eastAsia="en-US"/>
        </w:rPr>
        <w:t>»</w:t>
      </w:r>
      <w:r w:rsidRPr="00F17D6A">
        <w:rPr>
          <w:rFonts w:asciiTheme="minorHAnsi" w:eastAsiaTheme="minorHAnsi" w:hAnsiTheme="minorHAnsi" w:cstheme="minorHAnsi"/>
          <w:i/>
          <w:sz w:val="22"/>
          <w:szCs w:val="22"/>
          <w:lang w:eastAsia="en-US"/>
        </w:rPr>
        <w:t>V trenutku, ko presežeš to skepso, da meni pa ja ni treba delati na sebi, se odpre neskončno priložnosti. Takrat, ko nehaš živeti z mantro tak pač sem, sprejmite me, lahko prevzameš odgovornost zase in postaneš bolj podoben tisti različici sebe, ki te bo lahko iskreno navdušila. Onkraj cinizma se začne prava rast</w:t>
      </w:r>
      <w:r w:rsidRPr="00F17D6A">
        <w:rPr>
          <w:rFonts w:asciiTheme="minorHAnsi" w:eastAsiaTheme="minorHAnsi" w:hAnsiTheme="minorHAnsi" w:cstheme="minorHAnsi"/>
          <w:sz w:val="22"/>
          <w:szCs w:val="22"/>
          <w:lang w:eastAsia="en-US"/>
        </w:rPr>
        <w:t>.« (odlomek iz knjige)</w:t>
      </w:r>
    </w:p>
    <w:p w:rsidR="00F17D6A" w:rsidRPr="00F17D6A" w:rsidRDefault="00F17D6A" w:rsidP="00F17D6A">
      <w:pPr>
        <w:autoSpaceDE w:val="0"/>
        <w:autoSpaceDN w:val="0"/>
        <w:adjustRightInd w:val="0"/>
        <w:jc w:val="both"/>
        <w:rPr>
          <w:rFonts w:asciiTheme="minorHAnsi" w:eastAsiaTheme="minorHAnsi" w:hAnsiTheme="minorHAnsi" w:cstheme="minorHAnsi"/>
          <w:sz w:val="22"/>
          <w:szCs w:val="22"/>
          <w:lang w:eastAsia="en-US"/>
        </w:rPr>
      </w:pPr>
    </w:p>
    <w:p w:rsidR="00F17D6A" w:rsidRPr="00F17D6A" w:rsidRDefault="00F17D6A" w:rsidP="00F17D6A">
      <w:pPr>
        <w:autoSpaceDE w:val="0"/>
        <w:autoSpaceDN w:val="0"/>
        <w:adjustRightInd w:val="0"/>
        <w:jc w:val="both"/>
        <w:rPr>
          <w:rFonts w:asciiTheme="minorHAnsi" w:eastAsiaTheme="minorHAnsi" w:hAnsiTheme="minorHAnsi" w:cstheme="minorHAnsi"/>
          <w:sz w:val="22"/>
          <w:szCs w:val="22"/>
          <w:lang w:eastAsia="en-US"/>
        </w:rPr>
      </w:pPr>
      <w:r w:rsidRPr="00F17D6A">
        <w:rPr>
          <w:rFonts w:asciiTheme="minorHAnsi" w:eastAsiaTheme="minorHAnsi" w:hAnsiTheme="minorHAnsi" w:cstheme="minorHAnsi"/>
          <w:sz w:val="22"/>
          <w:szCs w:val="22"/>
          <w:lang w:eastAsia="en-US"/>
        </w:rPr>
        <w:t xml:space="preserve">»David med pisanjem postaja bralčev </w:t>
      </w:r>
      <w:proofErr w:type="spellStart"/>
      <w:r w:rsidRPr="00F17D6A">
        <w:rPr>
          <w:rFonts w:asciiTheme="minorHAnsi" w:eastAsiaTheme="minorHAnsi" w:hAnsiTheme="minorHAnsi" w:cstheme="minorHAnsi"/>
          <w:sz w:val="22"/>
          <w:szCs w:val="22"/>
          <w:lang w:eastAsia="en-US"/>
        </w:rPr>
        <w:t>nevsljivi</w:t>
      </w:r>
      <w:proofErr w:type="spellEnd"/>
      <w:r w:rsidRPr="00F17D6A">
        <w:rPr>
          <w:rFonts w:asciiTheme="minorHAnsi" w:eastAsiaTheme="minorHAnsi" w:hAnsiTheme="minorHAnsi" w:cstheme="minorHAnsi"/>
          <w:sz w:val="22"/>
          <w:szCs w:val="22"/>
          <w:lang w:eastAsia="en-US"/>
        </w:rPr>
        <w:t xml:space="preserve"> prijatelj ali vodnik, saj spleta niti osebnega, strokovnega in univerzalnega, prežete z dobršno mero humorja, v prepričljivo in zaupanja vredno celoto.« (Iz spremnega besedila prof. dr. Boruta Škodlarja)</w:t>
      </w:r>
    </w:p>
    <w:p w:rsidR="00F17D6A" w:rsidRPr="00F17D6A" w:rsidRDefault="00F17D6A" w:rsidP="00F17D6A">
      <w:pPr>
        <w:autoSpaceDE w:val="0"/>
        <w:autoSpaceDN w:val="0"/>
        <w:adjustRightInd w:val="0"/>
        <w:jc w:val="both"/>
        <w:rPr>
          <w:rFonts w:asciiTheme="minorHAnsi" w:eastAsiaTheme="minorHAnsi" w:hAnsiTheme="minorHAnsi" w:cstheme="minorHAnsi"/>
          <w:b/>
          <w:sz w:val="22"/>
          <w:szCs w:val="22"/>
          <w:lang w:eastAsia="en-US"/>
        </w:rPr>
      </w:pPr>
    </w:p>
    <w:p w:rsidR="00F17D6A" w:rsidRPr="00F17D6A" w:rsidRDefault="00F17D6A" w:rsidP="00F17D6A">
      <w:pPr>
        <w:autoSpaceDE w:val="0"/>
        <w:autoSpaceDN w:val="0"/>
        <w:adjustRightInd w:val="0"/>
        <w:jc w:val="both"/>
        <w:rPr>
          <w:rFonts w:asciiTheme="minorHAnsi" w:eastAsiaTheme="minorHAnsi" w:hAnsiTheme="minorHAnsi" w:cstheme="minorHAnsi"/>
          <w:b/>
          <w:sz w:val="22"/>
          <w:szCs w:val="22"/>
          <w:lang w:eastAsia="en-US"/>
        </w:rPr>
      </w:pPr>
      <w:r w:rsidRPr="00F17D6A">
        <w:rPr>
          <w:rFonts w:asciiTheme="minorHAnsi" w:eastAsiaTheme="minorHAnsi" w:hAnsiTheme="minorHAnsi" w:cstheme="minorHAnsi"/>
          <w:b/>
          <w:sz w:val="22"/>
          <w:szCs w:val="22"/>
          <w:lang w:eastAsia="en-US"/>
        </w:rPr>
        <w:t>O avtorju</w:t>
      </w:r>
    </w:p>
    <w:p w:rsidR="00F17D6A" w:rsidRPr="00F17D6A" w:rsidRDefault="00F17D6A" w:rsidP="00F17D6A">
      <w:pPr>
        <w:autoSpaceDE w:val="0"/>
        <w:autoSpaceDN w:val="0"/>
        <w:adjustRightInd w:val="0"/>
        <w:jc w:val="both"/>
        <w:rPr>
          <w:rFonts w:asciiTheme="minorHAnsi" w:eastAsiaTheme="minorHAnsi" w:hAnsiTheme="minorHAnsi" w:cstheme="minorHAnsi"/>
          <w:sz w:val="22"/>
          <w:szCs w:val="22"/>
          <w:lang w:eastAsia="en-US"/>
        </w:rPr>
      </w:pPr>
      <w:r w:rsidRPr="00F17D6A">
        <w:rPr>
          <w:rFonts w:asciiTheme="minorHAnsi" w:eastAsiaTheme="minorHAnsi" w:hAnsiTheme="minorHAnsi" w:cstheme="minorHAnsi"/>
          <w:sz w:val="22"/>
          <w:szCs w:val="22"/>
          <w:lang w:eastAsia="en-US"/>
        </w:rPr>
        <w:t xml:space="preserve">David Zupančič (1991) je zdravnik, pisatelj in avtor priljubljenega </w:t>
      </w:r>
      <w:proofErr w:type="spellStart"/>
      <w:r w:rsidRPr="00F17D6A">
        <w:rPr>
          <w:rFonts w:asciiTheme="minorHAnsi" w:eastAsiaTheme="minorHAnsi" w:hAnsiTheme="minorHAnsi" w:cstheme="minorHAnsi"/>
          <w:sz w:val="22"/>
          <w:szCs w:val="22"/>
          <w:lang w:eastAsia="en-US"/>
        </w:rPr>
        <w:t>podkasta</w:t>
      </w:r>
      <w:proofErr w:type="spellEnd"/>
      <w:r w:rsidRPr="00F17D6A">
        <w:rPr>
          <w:rFonts w:asciiTheme="minorHAnsi" w:eastAsiaTheme="minorHAnsi" w:hAnsiTheme="minorHAnsi" w:cstheme="minorHAnsi"/>
          <w:sz w:val="22"/>
          <w:szCs w:val="22"/>
          <w:lang w:eastAsia="en-US"/>
        </w:rPr>
        <w:t xml:space="preserve"> Umetnost Lenarjenja. Leta 2022 je s prvencem Življenje v sivi coni porušil prodajne rekorde in na Slovenskem knjižnem sejmu prejel nagrado za knjigo leta po izboru bralcev. </w:t>
      </w:r>
    </w:p>
    <w:p w:rsidR="00F17D6A" w:rsidRPr="00434799" w:rsidRDefault="00F17D6A" w:rsidP="00F17D6A"/>
    <w:p w:rsidR="002907F9" w:rsidRPr="00D869AD" w:rsidRDefault="002907F9" w:rsidP="002907F9">
      <w:pPr>
        <w:jc w:val="both"/>
        <w:rPr>
          <w:rFonts w:asciiTheme="minorHAnsi" w:hAnsiTheme="minorHAnsi" w:cstheme="minorHAnsi"/>
          <w:sz w:val="22"/>
          <w:szCs w:val="22"/>
        </w:rPr>
      </w:pPr>
      <w:r w:rsidRPr="00D869AD">
        <w:rPr>
          <w:rFonts w:asciiTheme="minorHAnsi" w:hAnsiTheme="minorHAnsi" w:cstheme="minorHAnsi"/>
          <w:sz w:val="22"/>
          <w:szCs w:val="22"/>
        </w:rPr>
        <w:t>__________________________________________________________________________________</w:t>
      </w:r>
    </w:p>
    <w:p w:rsidR="00420ABB" w:rsidRPr="00D869AD" w:rsidRDefault="00420ABB" w:rsidP="00420ABB">
      <w:pPr>
        <w:jc w:val="both"/>
        <w:rPr>
          <w:rFonts w:ascii="Calibri" w:hAnsi="Calibri"/>
          <w:b/>
          <w:sz w:val="22"/>
          <w:szCs w:val="22"/>
        </w:rPr>
      </w:pPr>
    </w:p>
    <w:p w:rsidR="00F17D6A" w:rsidRPr="00F17D6A" w:rsidRDefault="00230CFF" w:rsidP="00F17D6A">
      <w:pPr>
        <w:rPr>
          <w:rFonts w:asciiTheme="minorHAnsi" w:hAnsiTheme="minorHAnsi" w:cstheme="minorHAnsi"/>
          <w:b/>
          <w:sz w:val="22"/>
          <w:szCs w:val="22"/>
        </w:rPr>
      </w:pPr>
      <w:r w:rsidRPr="00230CFF">
        <w:rPr>
          <w:rFonts w:asciiTheme="minorHAnsi" w:hAnsiTheme="minorHAnsi" w:cstheme="minorHAnsi"/>
          <w:b/>
          <w:noProof/>
          <w:sz w:val="22"/>
          <w:szCs w:val="22"/>
        </w:rPr>
        <w:lastRenderedPageBreak/>
        <w:drawing>
          <wp:anchor distT="0" distB="0" distL="114300" distR="114300" simplePos="0" relativeHeight="251676672" behindDoc="0" locked="0" layoutInCell="1" allowOverlap="1">
            <wp:simplePos x="0" y="0"/>
            <wp:positionH relativeFrom="margin">
              <wp:align>right</wp:align>
            </wp:positionH>
            <wp:positionV relativeFrom="paragraph">
              <wp:posOffset>19050</wp:posOffset>
            </wp:positionV>
            <wp:extent cx="1003935" cy="1439545"/>
            <wp:effectExtent l="19050" t="19050" r="24765" b="27305"/>
            <wp:wrapSquare wrapText="bothSides"/>
            <wp:docPr id="11" name="Slika 11" descr="\\fileserver1\skupni2\Podrocje prodaje\Tedenske novosti\2023\x - TEDENSKE NOVOSTI DELOVNA - NE BRIŠI\27 10 2023\02 - Zmagoval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3\x - TEDENSKE NOVOSTI DELOVNA - NE BRIŠI\27 10 2023\02 - Zmagovalc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17D6A" w:rsidRPr="00F17D6A">
        <w:rPr>
          <w:rFonts w:asciiTheme="minorHAnsi" w:hAnsiTheme="minorHAnsi" w:cstheme="minorHAnsi"/>
          <w:b/>
          <w:sz w:val="22"/>
          <w:szCs w:val="22"/>
        </w:rPr>
        <w:t>ZMAGOVALCI</w:t>
      </w:r>
      <w:r w:rsidRPr="00230CFF">
        <w:rPr>
          <w:snapToGrid w:val="0"/>
          <w:color w:val="000000"/>
          <w:w w:val="0"/>
          <w:sz w:val="0"/>
          <w:szCs w:val="0"/>
          <w:u w:color="000000"/>
          <w:bdr w:val="none" w:sz="0" w:space="0" w:color="000000"/>
          <w:shd w:val="clear" w:color="000000" w:fill="000000"/>
          <w:lang w:val="x-none" w:eastAsia="x-none" w:bidi="x-none"/>
        </w:rPr>
        <w:t xml:space="preserve"> </w:t>
      </w:r>
    </w:p>
    <w:p w:rsidR="00F17D6A" w:rsidRPr="00F17D6A" w:rsidRDefault="00F17D6A" w:rsidP="00F17D6A">
      <w:pPr>
        <w:rPr>
          <w:rFonts w:asciiTheme="minorHAnsi" w:hAnsiTheme="minorHAnsi" w:cstheme="minorHAnsi"/>
          <w:b/>
          <w:sz w:val="22"/>
          <w:szCs w:val="22"/>
        </w:rPr>
      </w:pPr>
      <w:proofErr w:type="spellStart"/>
      <w:r w:rsidRPr="00F17D6A">
        <w:rPr>
          <w:rFonts w:asciiTheme="minorHAnsi" w:hAnsiTheme="minorHAnsi" w:cstheme="minorHAnsi"/>
          <w:b/>
          <w:sz w:val="22"/>
          <w:szCs w:val="22"/>
        </w:rPr>
        <w:t>Fredrick</w:t>
      </w:r>
      <w:proofErr w:type="spellEnd"/>
      <w:r w:rsidRPr="00F17D6A">
        <w:rPr>
          <w:rFonts w:asciiTheme="minorHAnsi" w:hAnsiTheme="minorHAnsi" w:cstheme="minorHAnsi"/>
          <w:b/>
          <w:sz w:val="22"/>
          <w:szCs w:val="22"/>
        </w:rPr>
        <w:t xml:space="preserve"> </w:t>
      </w:r>
      <w:proofErr w:type="spellStart"/>
      <w:r w:rsidRPr="00F17D6A">
        <w:rPr>
          <w:rFonts w:asciiTheme="minorHAnsi" w:hAnsiTheme="minorHAnsi" w:cstheme="minorHAnsi"/>
          <w:b/>
          <w:sz w:val="22"/>
          <w:szCs w:val="22"/>
        </w:rPr>
        <w:t>Backman</w:t>
      </w:r>
      <w:proofErr w:type="spellEnd"/>
    </w:p>
    <w:p w:rsidR="00F17D6A" w:rsidRPr="00F17D6A" w:rsidRDefault="00F17D6A" w:rsidP="00F17D6A">
      <w:pPr>
        <w:rPr>
          <w:rFonts w:asciiTheme="minorHAnsi" w:hAnsiTheme="minorHAnsi" w:cstheme="minorHAnsi"/>
          <w:i/>
          <w:sz w:val="22"/>
          <w:szCs w:val="22"/>
        </w:rPr>
      </w:pPr>
      <w:r w:rsidRPr="00F17D6A">
        <w:rPr>
          <w:rFonts w:asciiTheme="minorHAnsi" w:hAnsiTheme="minorHAnsi" w:cstheme="minorHAnsi"/>
          <w:i/>
          <w:sz w:val="22"/>
          <w:szCs w:val="22"/>
        </w:rPr>
        <w:t>Prevod: Daša Perme Jurjavčič</w:t>
      </w:r>
    </w:p>
    <w:p w:rsidR="00F17D6A" w:rsidRPr="00F17D6A" w:rsidRDefault="00F17D6A" w:rsidP="00F17D6A">
      <w:pPr>
        <w:rPr>
          <w:rFonts w:asciiTheme="minorHAnsi" w:hAnsiTheme="minorHAnsi" w:cstheme="minorHAnsi"/>
          <w:i/>
          <w:sz w:val="22"/>
          <w:szCs w:val="22"/>
        </w:rPr>
      </w:pPr>
      <w:r w:rsidRPr="00F17D6A">
        <w:rPr>
          <w:rFonts w:asciiTheme="minorHAnsi" w:hAnsiTheme="minorHAnsi" w:cstheme="minorHAnsi"/>
          <w:i/>
          <w:sz w:val="22"/>
          <w:szCs w:val="22"/>
        </w:rPr>
        <w:t>Zbirka: Kapučino</w:t>
      </w:r>
    </w:p>
    <w:p w:rsidR="00F17D6A" w:rsidRDefault="00F17D6A" w:rsidP="00F17D6A">
      <w:pPr>
        <w:rPr>
          <w:rFonts w:asciiTheme="minorHAnsi" w:hAnsiTheme="minorHAnsi" w:cstheme="minorHAnsi"/>
          <w:b/>
          <w:bCs/>
          <w:sz w:val="22"/>
          <w:szCs w:val="22"/>
        </w:rPr>
      </w:pPr>
      <w:r w:rsidRPr="00F17D6A">
        <w:rPr>
          <w:rFonts w:asciiTheme="minorHAnsi" w:hAnsiTheme="minorHAnsi" w:cstheme="minorHAnsi"/>
          <w:b/>
          <w:bCs/>
          <w:sz w:val="22"/>
          <w:szCs w:val="22"/>
        </w:rPr>
        <w:t>MKZ</w:t>
      </w:r>
    </w:p>
    <w:p w:rsidR="00F17D6A" w:rsidRPr="00F17D6A" w:rsidRDefault="00F17D6A" w:rsidP="00F17D6A">
      <w:pPr>
        <w:rPr>
          <w:rFonts w:asciiTheme="minorHAnsi" w:hAnsiTheme="minorHAnsi" w:cstheme="minorHAnsi"/>
          <w:b/>
          <w:bCs/>
          <w:sz w:val="22"/>
          <w:szCs w:val="22"/>
        </w:rPr>
      </w:pPr>
    </w:p>
    <w:p w:rsidR="00F17D6A" w:rsidRPr="00F17D6A" w:rsidRDefault="00F17D6A" w:rsidP="00F17D6A">
      <w:pPr>
        <w:rPr>
          <w:rFonts w:asciiTheme="minorHAnsi" w:hAnsiTheme="minorHAnsi" w:cstheme="minorHAnsi"/>
          <w:sz w:val="16"/>
          <w:szCs w:val="16"/>
        </w:rPr>
      </w:pPr>
      <w:r w:rsidRPr="00F17D6A">
        <w:rPr>
          <w:rFonts w:asciiTheme="minorHAnsi" w:hAnsiTheme="minorHAnsi" w:cstheme="minorHAnsi"/>
          <w:sz w:val="16"/>
          <w:szCs w:val="16"/>
        </w:rPr>
        <w:t>ISBN/EAN: 9789610172765</w:t>
      </w:r>
    </w:p>
    <w:p w:rsidR="00F17D6A" w:rsidRPr="00F17D6A" w:rsidRDefault="00F17D6A" w:rsidP="00F17D6A">
      <w:pPr>
        <w:rPr>
          <w:rFonts w:asciiTheme="minorHAnsi" w:hAnsiTheme="minorHAnsi" w:cstheme="minorHAnsi"/>
          <w:sz w:val="16"/>
          <w:szCs w:val="16"/>
        </w:rPr>
      </w:pPr>
      <w:r w:rsidRPr="00F17D6A">
        <w:rPr>
          <w:rFonts w:asciiTheme="minorHAnsi" w:hAnsiTheme="minorHAnsi" w:cstheme="minorHAnsi"/>
          <w:sz w:val="16"/>
          <w:szCs w:val="16"/>
        </w:rPr>
        <w:t>Število strani: 784</w:t>
      </w:r>
    </w:p>
    <w:p w:rsidR="00F17D6A" w:rsidRPr="00F17D6A" w:rsidRDefault="00F17D6A" w:rsidP="00F17D6A">
      <w:pPr>
        <w:rPr>
          <w:rFonts w:asciiTheme="minorHAnsi" w:hAnsiTheme="minorHAnsi" w:cstheme="minorHAnsi"/>
          <w:sz w:val="16"/>
          <w:szCs w:val="16"/>
        </w:rPr>
      </w:pPr>
      <w:r w:rsidRPr="00F17D6A">
        <w:rPr>
          <w:rFonts w:asciiTheme="minorHAnsi" w:hAnsiTheme="minorHAnsi" w:cstheme="minorHAnsi"/>
          <w:sz w:val="16"/>
          <w:szCs w:val="16"/>
        </w:rPr>
        <w:t>Mere (mm): 148 x 208 x 56</w:t>
      </w:r>
    </w:p>
    <w:p w:rsidR="00F17D6A" w:rsidRPr="00F17D6A" w:rsidRDefault="00F17D6A" w:rsidP="00F17D6A">
      <w:pPr>
        <w:rPr>
          <w:rFonts w:asciiTheme="minorHAnsi" w:hAnsiTheme="minorHAnsi" w:cstheme="minorHAnsi"/>
          <w:sz w:val="16"/>
          <w:szCs w:val="16"/>
        </w:rPr>
      </w:pPr>
      <w:r w:rsidRPr="00F17D6A">
        <w:rPr>
          <w:rFonts w:asciiTheme="minorHAnsi" w:hAnsiTheme="minorHAnsi" w:cstheme="minorHAnsi"/>
          <w:sz w:val="16"/>
          <w:szCs w:val="16"/>
        </w:rPr>
        <w:t>Teža (g): 779</w:t>
      </w:r>
    </w:p>
    <w:p w:rsidR="00F17D6A" w:rsidRPr="00F17D6A" w:rsidRDefault="00F17D6A" w:rsidP="00F17D6A">
      <w:pPr>
        <w:jc w:val="both"/>
        <w:rPr>
          <w:rFonts w:asciiTheme="minorHAnsi" w:hAnsiTheme="minorHAnsi" w:cstheme="minorHAnsi"/>
          <w:sz w:val="16"/>
          <w:szCs w:val="16"/>
        </w:rPr>
      </w:pPr>
      <w:r w:rsidRPr="00F17D6A">
        <w:rPr>
          <w:rFonts w:asciiTheme="minorHAnsi" w:hAnsiTheme="minorHAnsi" w:cstheme="minorHAnsi"/>
          <w:sz w:val="16"/>
          <w:szCs w:val="16"/>
        </w:rPr>
        <w:t>Vezava: trda</w:t>
      </w:r>
    </w:p>
    <w:p w:rsidR="00F17D6A" w:rsidRPr="00F17D6A" w:rsidRDefault="00F17D6A" w:rsidP="00F17D6A">
      <w:pPr>
        <w:rPr>
          <w:rFonts w:asciiTheme="minorHAnsi" w:hAnsiTheme="minorHAnsi" w:cstheme="minorHAnsi"/>
          <w:sz w:val="16"/>
          <w:szCs w:val="16"/>
        </w:rPr>
      </w:pPr>
      <w:r w:rsidRPr="00F17D6A">
        <w:rPr>
          <w:rFonts w:asciiTheme="minorHAnsi" w:hAnsiTheme="minorHAnsi" w:cstheme="minorHAnsi"/>
          <w:sz w:val="16"/>
          <w:szCs w:val="16"/>
        </w:rPr>
        <w:t>Redna cena z DDV: 44,99 EUR</w:t>
      </w:r>
    </w:p>
    <w:p w:rsidR="00F17D6A" w:rsidRPr="00F17D6A" w:rsidRDefault="00F17D6A" w:rsidP="00F17D6A">
      <w:pPr>
        <w:rPr>
          <w:rFonts w:asciiTheme="minorHAnsi" w:hAnsiTheme="minorHAnsi" w:cstheme="minorHAnsi"/>
          <w:sz w:val="16"/>
          <w:szCs w:val="16"/>
        </w:rPr>
      </w:pPr>
      <w:r w:rsidRPr="00F17D6A">
        <w:rPr>
          <w:rFonts w:asciiTheme="minorHAnsi" w:hAnsiTheme="minorHAnsi" w:cstheme="minorHAnsi"/>
          <w:sz w:val="16"/>
          <w:szCs w:val="16"/>
        </w:rPr>
        <w:t>Datum izida: 2</w:t>
      </w:r>
      <w:r w:rsidR="00697BD0">
        <w:rPr>
          <w:rFonts w:asciiTheme="minorHAnsi" w:hAnsiTheme="minorHAnsi" w:cstheme="minorHAnsi"/>
          <w:sz w:val="16"/>
          <w:szCs w:val="16"/>
        </w:rPr>
        <w:t>7</w:t>
      </w:r>
      <w:r w:rsidRPr="00F17D6A">
        <w:rPr>
          <w:rFonts w:asciiTheme="minorHAnsi" w:hAnsiTheme="minorHAnsi" w:cstheme="minorHAnsi"/>
          <w:sz w:val="16"/>
          <w:szCs w:val="16"/>
        </w:rPr>
        <w:t>.10.2023</w:t>
      </w:r>
    </w:p>
    <w:p w:rsidR="00F17D6A" w:rsidRPr="00F17D6A" w:rsidRDefault="00F17D6A" w:rsidP="00F17D6A">
      <w:pPr>
        <w:jc w:val="both"/>
        <w:rPr>
          <w:rFonts w:asciiTheme="minorHAnsi" w:hAnsiTheme="minorHAnsi" w:cstheme="minorHAnsi"/>
          <w:sz w:val="16"/>
          <w:szCs w:val="16"/>
        </w:rPr>
      </w:pPr>
      <w:r w:rsidRPr="00F17D6A">
        <w:rPr>
          <w:rFonts w:asciiTheme="minorHAnsi" w:hAnsiTheme="minorHAnsi" w:cstheme="minorHAnsi"/>
          <w:sz w:val="16"/>
          <w:szCs w:val="16"/>
        </w:rPr>
        <w:t>Prvi prodajni dan: 2</w:t>
      </w:r>
      <w:r w:rsidR="00697BD0">
        <w:rPr>
          <w:rFonts w:asciiTheme="minorHAnsi" w:hAnsiTheme="minorHAnsi" w:cstheme="minorHAnsi"/>
          <w:sz w:val="16"/>
          <w:szCs w:val="16"/>
        </w:rPr>
        <w:t>7</w:t>
      </w:r>
      <w:r w:rsidRPr="00F17D6A">
        <w:rPr>
          <w:rFonts w:asciiTheme="minorHAnsi" w:hAnsiTheme="minorHAnsi" w:cstheme="minorHAnsi"/>
          <w:sz w:val="16"/>
          <w:szCs w:val="16"/>
        </w:rPr>
        <w:t>.10.2023</w:t>
      </w:r>
    </w:p>
    <w:p w:rsidR="00F17D6A" w:rsidRPr="00F17D6A" w:rsidRDefault="00F17D6A" w:rsidP="00F17D6A">
      <w:pPr>
        <w:rPr>
          <w:rFonts w:asciiTheme="minorHAnsi" w:hAnsiTheme="minorHAnsi" w:cstheme="minorHAnsi"/>
          <w:sz w:val="16"/>
          <w:szCs w:val="16"/>
        </w:rPr>
      </w:pPr>
    </w:p>
    <w:p w:rsidR="00F17D6A" w:rsidRPr="00F17D6A" w:rsidRDefault="00F17D6A" w:rsidP="008E4E63">
      <w:pPr>
        <w:jc w:val="both"/>
        <w:rPr>
          <w:rFonts w:asciiTheme="minorHAnsi" w:hAnsiTheme="minorHAnsi" w:cstheme="minorHAnsi"/>
          <w:sz w:val="22"/>
          <w:szCs w:val="22"/>
        </w:rPr>
      </w:pPr>
      <w:r w:rsidRPr="00F17D6A">
        <w:rPr>
          <w:rFonts w:asciiTheme="minorHAnsi" w:hAnsiTheme="minorHAnsi" w:cstheme="minorHAnsi"/>
          <w:sz w:val="22"/>
          <w:szCs w:val="22"/>
        </w:rPr>
        <w:t>Zaključek trilogije o mestu medvedov. To je zgodba o malem mestu in velikih vprašanjih: Kaj je družina? Kaj je skupnost? In kaj smo pripravljeni žrtvovati, da bi ju zaščitili?</w:t>
      </w:r>
    </w:p>
    <w:p w:rsidR="00F17D6A" w:rsidRDefault="00F17D6A" w:rsidP="008E4E63">
      <w:pPr>
        <w:pStyle w:val="Pa1"/>
        <w:spacing w:line="240" w:lineRule="auto"/>
        <w:jc w:val="both"/>
        <w:rPr>
          <w:rStyle w:val="A0"/>
          <w:rFonts w:asciiTheme="minorHAnsi" w:hAnsiTheme="minorHAnsi" w:cstheme="minorHAnsi"/>
          <w:b w:val="0"/>
          <w:color w:val="auto"/>
        </w:rPr>
      </w:pPr>
      <w:r w:rsidRPr="00F17D6A">
        <w:rPr>
          <w:rStyle w:val="A0"/>
          <w:rFonts w:asciiTheme="minorHAnsi" w:hAnsiTheme="minorHAnsi" w:cstheme="minorHAnsi"/>
          <w:b w:val="0"/>
          <w:color w:val="auto"/>
        </w:rPr>
        <w:t>Naprej proti (ne)srečnemu koncu?</w:t>
      </w:r>
    </w:p>
    <w:p w:rsidR="008E4E63" w:rsidRPr="008E4E63" w:rsidRDefault="008E4E63" w:rsidP="008E4E63">
      <w:pPr>
        <w:pStyle w:val="Default"/>
        <w:rPr>
          <w:lang w:eastAsia="sl-SI"/>
        </w:rPr>
      </w:pPr>
    </w:p>
    <w:p w:rsidR="00F17D6A" w:rsidRPr="00F17D6A" w:rsidRDefault="00F17D6A" w:rsidP="008E4E63">
      <w:pPr>
        <w:pStyle w:val="Pa1"/>
        <w:spacing w:line="240" w:lineRule="auto"/>
        <w:jc w:val="both"/>
        <w:rPr>
          <w:rStyle w:val="A0"/>
          <w:rFonts w:asciiTheme="minorHAnsi" w:hAnsiTheme="minorHAnsi" w:cstheme="minorHAnsi"/>
          <w:b w:val="0"/>
          <w:color w:val="auto"/>
        </w:rPr>
      </w:pPr>
      <w:r w:rsidRPr="00F17D6A">
        <w:rPr>
          <w:rStyle w:val="A0"/>
          <w:rFonts w:asciiTheme="minorHAnsi" w:hAnsiTheme="minorHAnsi" w:cstheme="minorHAnsi"/>
          <w:b w:val="0"/>
          <w:color w:val="auto"/>
        </w:rPr>
        <w:t>Nekje je mesto, v katerem skupnost pomeni vse. A ta skupnost je bila že večkrat na hudi preizkušnji in v zadnjih dveh letih so prebivalci poskušali pozabiti na pretresljive dogodke, ki so mesto skorajda uničili. Vsi si želijo naprej: naprej v zakonu, v prijateljstvu, v odnosu, v hokeju. Vsi bi radi verjeli v pravljice s srečnim koncem. Žal to ni taka zgodba. Ta zgodba se začne z nevihto in konča z ognjem. Ne bo se dobro končala za vse, ki so nam prirasli k srcu, nekatere bitke ne bodo prinesle zmage.</w:t>
      </w:r>
    </w:p>
    <w:p w:rsidR="00F17D6A" w:rsidRPr="00F17D6A" w:rsidRDefault="00F17D6A" w:rsidP="008E4E63">
      <w:pPr>
        <w:pStyle w:val="Default"/>
        <w:jc w:val="both"/>
        <w:rPr>
          <w:rFonts w:asciiTheme="minorHAnsi" w:hAnsiTheme="minorHAnsi" w:cstheme="minorHAnsi"/>
          <w:color w:val="auto"/>
          <w:sz w:val="22"/>
          <w:szCs w:val="22"/>
        </w:rPr>
      </w:pPr>
    </w:p>
    <w:p w:rsidR="00F17D6A" w:rsidRPr="00F17D6A" w:rsidRDefault="00F17D6A" w:rsidP="008E4E63">
      <w:pPr>
        <w:pStyle w:val="Default"/>
        <w:jc w:val="both"/>
        <w:rPr>
          <w:rFonts w:asciiTheme="minorHAnsi" w:hAnsiTheme="minorHAnsi" w:cstheme="minorHAnsi"/>
          <w:b/>
          <w:color w:val="auto"/>
          <w:sz w:val="22"/>
          <w:szCs w:val="22"/>
        </w:rPr>
      </w:pPr>
      <w:r w:rsidRPr="00F17D6A">
        <w:rPr>
          <w:rFonts w:asciiTheme="minorHAnsi" w:hAnsiTheme="minorHAnsi" w:cstheme="minorHAnsi"/>
          <w:b/>
          <w:color w:val="auto"/>
          <w:sz w:val="22"/>
          <w:szCs w:val="22"/>
        </w:rPr>
        <w:t>Zadnja knjiga pretresljive trilogije</w:t>
      </w:r>
    </w:p>
    <w:p w:rsidR="00F17D6A" w:rsidRPr="00F17D6A" w:rsidRDefault="00F17D6A" w:rsidP="008E4E63">
      <w:pPr>
        <w:jc w:val="both"/>
        <w:rPr>
          <w:rStyle w:val="A0"/>
          <w:rFonts w:asciiTheme="minorHAnsi" w:hAnsiTheme="minorHAnsi" w:cstheme="minorHAnsi"/>
          <w:b w:val="0"/>
          <w:color w:val="auto"/>
        </w:rPr>
      </w:pPr>
      <w:r w:rsidRPr="00F17D6A">
        <w:rPr>
          <w:rStyle w:val="A0"/>
          <w:rFonts w:asciiTheme="minorHAnsi" w:hAnsiTheme="minorHAnsi" w:cstheme="minorHAnsi"/>
          <w:b w:val="0"/>
          <w:color w:val="auto"/>
        </w:rPr>
        <w:t xml:space="preserve">Švedski pisatelj </w:t>
      </w:r>
      <w:proofErr w:type="spellStart"/>
      <w:r w:rsidRPr="00F17D6A">
        <w:rPr>
          <w:rStyle w:val="A0"/>
          <w:rFonts w:asciiTheme="minorHAnsi" w:hAnsiTheme="minorHAnsi" w:cstheme="minorHAnsi"/>
          <w:b w:val="0"/>
          <w:color w:val="auto"/>
        </w:rPr>
        <w:t>Fredrik</w:t>
      </w:r>
      <w:proofErr w:type="spellEnd"/>
      <w:r w:rsidRPr="00F17D6A">
        <w:rPr>
          <w:rStyle w:val="A0"/>
          <w:rFonts w:asciiTheme="minorHAnsi" w:hAnsiTheme="minorHAnsi" w:cstheme="minorHAnsi"/>
          <w:b w:val="0"/>
          <w:color w:val="auto"/>
        </w:rPr>
        <w:t xml:space="preserve"> </w:t>
      </w:r>
      <w:proofErr w:type="spellStart"/>
      <w:r w:rsidRPr="00F17D6A">
        <w:rPr>
          <w:rStyle w:val="A0"/>
          <w:rFonts w:asciiTheme="minorHAnsi" w:hAnsiTheme="minorHAnsi" w:cstheme="minorHAnsi"/>
          <w:b w:val="0"/>
          <w:color w:val="auto"/>
        </w:rPr>
        <w:t>Backman</w:t>
      </w:r>
      <w:proofErr w:type="spellEnd"/>
      <w:r w:rsidRPr="00F17D6A">
        <w:rPr>
          <w:rStyle w:val="A0"/>
          <w:rFonts w:asciiTheme="minorHAnsi" w:hAnsiTheme="minorHAnsi" w:cstheme="minorHAnsi"/>
          <w:b w:val="0"/>
          <w:color w:val="auto"/>
        </w:rPr>
        <w:t xml:space="preserve"> si je po uspešnem prvencu Mož z imenom Ove svetovno priljubljenost zagotovil z romanom Mi smo medvedi! in nadaljevanjem Mi proti vam. Po treh letih (v katerih je izdal detektivsko komedijo Tesnoba do roba) se vrača z zadnjo knjigo te pretresljive trilogije, Zmagovalci.</w:t>
      </w:r>
    </w:p>
    <w:p w:rsidR="00F17D6A" w:rsidRPr="00F17D6A" w:rsidRDefault="00F17D6A" w:rsidP="008E4E63">
      <w:pPr>
        <w:jc w:val="both"/>
        <w:rPr>
          <w:rFonts w:asciiTheme="minorHAnsi" w:hAnsiTheme="minorHAnsi" w:cstheme="minorHAnsi"/>
          <w:bCs/>
          <w:sz w:val="22"/>
          <w:szCs w:val="22"/>
        </w:rPr>
      </w:pPr>
    </w:p>
    <w:p w:rsidR="00F17D6A" w:rsidRPr="00F17D6A" w:rsidRDefault="00F17D6A" w:rsidP="008E4E63">
      <w:pPr>
        <w:jc w:val="both"/>
        <w:rPr>
          <w:rFonts w:asciiTheme="minorHAnsi" w:hAnsiTheme="minorHAnsi" w:cstheme="minorHAnsi"/>
          <w:b/>
          <w:sz w:val="22"/>
          <w:szCs w:val="22"/>
        </w:rPr>
      </w:pPr>
      <w:r w:rsidRPr="00F17D6A">
        <w:rPr>
          <w:rFonts w:asciiTheme="minorHAnsi" w:hAnsiTheme="minorHAnsi" w:cstheme="minorHAnsi"/>
          <w:b/>
          <w:sz w:val="22"/>
          <w:szCs w:val="22"/>
        </w:rPr>
        <w:t>O avtorju</w:t>
      </w:r>
    </w:p>
    <w:p w:rsidR="00F17D6A" w:rsidRPr="00F17D6A" w:rsidRDefault="00F17D6A" w:rsidP="008E4E63">
      <w:pPr>
        <w:jc w:val="both"/>
        <w:rPr>
          <w:rFonts w:asciiTheme="minorHAnsi" w:hAnsiTheme="minorHAnsi" w:cstheme="minorHAnsi"/>
          <w:sz w:val="22"/>
          <w:szCs w:val="22"/>
        </w:rPr>
      </w:pPr>
      <w:proofErr w:type="spellStart"/>
      <w:r w:rsidRPr="00F17D6A">
        <w:rPr>
          <w:rFonts w:asciiTheme="minorHAnsi" w:hAnsiTheme="minorHAnsi" w:cstheme="minorHAnsi"/>
          <w:sz w:val="22"/>
          <w:szCs w:val="22"/>
        </w:rPr>
        <w:t>Fredrik</w:t>
      </w:r>
      <w:proofErr w:type="spellEnd"/>
      <w:r w:rsidRPr="00F17D6A">
        <w:rPr>
          <w:rFonts w:asciiTheme="minorHAnsi" w:hAnsiTheme="minorHAnsi" w:cstheme="minorHAnsi"/>
          <w:sz w:val="22"/>
          <w:szCs w:val="22"/>
        </w:rPr>
        <w:t xml:space="preserve"> </w:t>
      </w:r>
      <w:proofErr w:type="spellStart"/>
      <w:r w:rsidRPr="00F17D6A">
        <w:rPr>
          <w:rFonts w:asciiTheme="minorHAnsi" w:hAnsiTheme="minorHAnsi" w:cstheme="minorHAnsi"/>
          <w:sz w:val="22"/>
          <w:szCs w:val="22"/>
        </w:rPr>
        <w:t>Backman</w:t>
      </w:r>
      <w:proofErr w:type="spellEnd"/>
      <w:r w:rsidRPr="00F17D6A">
        <w:rPr>
          <w:rFonts w:asciiTheme="minorHAnsi" w:hAnsiTheme="minorHAnsi" w:cstheme="minorHAnsi"/>
          <w:sz w:val="22"/>
          <w:szCs w:val="22"/>
        </w:rPr>
        <w:t xml:space="preserve"> (1981) je švedski novinar, </w:t>
      </w:r>
      <w:proofErr w:type="spellStart"/>
      <w:r w:rsidRPr="00F17D6A">
        <w:rPr>
          <w:rFonts w:asciiTheme="minorHAnsi" w:hAnsiTheme="minorHAnsi" w:cstheme="minorHAnsi"/>
          <w:sz w:val="22"/>
          <w:szCs w:val="22"/>
        </w:rPr>
        <w:t>bloger</w:t>
      </w:r>
      <w:proofErr w:type="spellEnd"/>
      <w:r w:rsidRPr="00F17D6A">
        <w:rPr>
          <w:rFonts w:asciiTheme="minorHAnsi" w:hAnsiTheme="minorHAnsi" w:cstheme="minorHAnsi"/>
          <w:sz w:val="22"/>
          <w:szCs w:val="22"/>
        </w:rPr>
        <w:t xml:space="preserve"> in pisatelj. Kot pisatelj je debitiral leta 2012 s svetovno senzacijo Mož z imenom Ove. Piše zvito duhovite, ganljive in pametne romane o popotovanjih navadnih ljudi in res ganljive pripovedi o vsakodnevnem pogumu. Njegove knjige so prodane v več kot 10 milijonih izvodov in prevedene v 44 jezikov. Uspelo mu je prodreti na ameriški trg, kar je za večino evropskih, predvsem pa skandinavskih piscev izjemno težko. In ne le to ─ </w:t>
      </w:r>
      <w:proofErr w:type="spellStart"/>
      <w:r w:rsidRPr="00F17D6A">
        <w:rPr>
          <w:rFonts w:asciiTheme="minorHAnsi" w:hAnsiTheme="minorHAnsi" w:cstheme="minorHAnsi"/>
          <w:sz w:val="22"/>
          <w:szCs w:val="22"/>
        </w:rPr>
        <w:t>Backmanove</w:t>
      </w:r>
      <w:proofErr w:type="spellEnd"/>
      <w:r w:rsidRPr="00F17D6A">
        <w:rPr>
          <w:rFonts w:asciiTheme="minorHAnsi" w:hAnsiTheme="minorHAnsi" w:cstheme="minorHAnsi"/>
          <w:sz w:val="22"/>
          <w:szCs w:val="22"/>
        </w:rPr>
        <w:t xml:space="preserve"> knjige so v ZDA vztrajno na vrhu lestvic.</w:t>
      </w:r>
    </w:p>
    <w:p w:rsidR="001B3907" w:rsidRPr="00D869AD" w:rsidRDefault="001B3907" w:rsidP="001B3907">
      <w:pPr>
        <w:jc w:val="both"/>
        <w:rPr>
          <w:rFonts w:asciiTheme="minorHAnsi" w:hAnsiTheme="minorHAnsi" w:cstheme="minorHAnsi"/>
          <w:sz w:val="22"/>
          <w:szCs w:val="22"/>
        </w:rPr>
      </w:pPr>
      <w:r w:rsidRPr="00D869AD">
        <w:rPr>
          <w:rFonts w:asciiTheme="minorHAnsi" w:hAnsiTheme="minorHAnsi" w:cstheme="minorHAnsi"/>
          <w:sz w:val="22"/>
          <w:szCs w:val="22"/>
        </w:rPr>
        <w:t>__________________________________________________________________________________</w:t>
      </w:r>
    </w:p>
    <w:p w:rsidR="00B00983" w:rsidRPr="00444608" w:rsidRDefault="00B00983" w:rsidP="00420ABB">
      <w:pPr>
        <w:jc w:val="both"/>
        <w:rPr>
          <w:rFonts w:asciiTheme="minorHAnsi" w:hAnsiTheme="minorHAnsi" w:cstheme="minorHAnsi"/>
          <w:b/>
          <w:sz w:val="22"/>
          <w:szCs w:val="22"/>
        </w:rPr>
      </w:pPr>
    </w:p>
    <w:p w:rsidR="00F17D6A" w:rsidRPr="00F17D6A" w:rsidRDefault="00AA7DD4" w:rsidP="00F17D6A">
      <w:pPr>
        <w:jc w:val="both"/>
        <w:rPr>
          <w:rFonts w:ascii="Calibri" w:hAnsi="Calibri"/>
          <w:b/>
        </w:rPr>
      </w:pPr>
      <w:r w:rsidRPr="00AA7DD4">
        <w:rPr>
          <w:rFonts w:ascii="Calibri" w:hAnsi="Calibri"/>
          <w:b/>
          <w:noProof/>
        </w:rPr>
        <w:drawing>
          <wp:anchor distT="0" distB="0" distL="114300" distR="114300" simplePos="0" relativeHeight="251675648" behindDoc="0" locked="0" layoutInCell="1" allowOverlap="1">
            <wp:simplePos x="0" y="0"/>
            <wp:positionH relativeFrom="margin">
              <wp:align>right</wp:align>
            </wp:positionH>
            <wp:positionV relativeFrom="paragraph">
              <wp:posOffset>31750</wp:posOffset>
            </wp:positionV>
            <wp:extent cx="1003935" cy="1439545"/>
            <wp:effectExtent l="19050" t="19050" r="24765" b="27305"/>
            <wp:wrapThrough wrapText="bothSides">
              <wp:wrapPolygon edited="0">
                <wp:start x="-410" y="-286"/>
                <wp:lineTo x="-410" y="21724"/>
                <wp:lineTo x="21723" y="21724"/>
                <wp:lineTo x="21723" y="-286"/>
                <wp:lineTo x="-410" y="-286"/>
              </wp:wrapPolygon>
            </wp:wrapThrough>
            <wp:docPr id="10" name="Slika 10" descr="\\fileserver1\skupni2\Podrocje prodaje\Tedenske novosti\2023\x - TEDENSKE NOVOSTI DELOVNA - NE BRIŠI\27 10 2023\03 - Dvajset tisoč bolh pod mor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3\x - TEDENSKE NOVOSTI DELOVNA - NE BRIŠI\27 10 2023\03 - Dvajset tisoč bolh pod morje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17D6A" w:rsidRPr="00F17D6A">
        <w:rPr>
          <w:rFonts w:ascii="Calibri" w:hAnsi="Calibri"/>
          <w:b/>
        </w:rPr>
        <w:t>PASJI MOŽ 11: DVAJSET  TISOČ BOLH POD MORJEM</w:t>
      </w:r>
      <w:r w:rsidRPr="00AA7DD4">
        <w:rPr>
          <w:snapToGrid w:val="0"/>
          <w:color w:val="000000"/>
          <w:w w:val="0"/>
          <w:sz w:val="0"/>
          <w:szCs w:val="0"/>
          <w:u w:color="000000"/>
          <w:bdr w:val="none" w:sz="0" w:space="0" w:color="000000"/>
          <w:shd w:val="clear" w:color="000000" w:fill="000000"/>
          <w:lang w:val="x-none" w:eastAsia="x-none" w:bidi="x-none"/>
        </w:rPr>
        <w:t xml:space="preserve"> </w:t>
      </w:r>
    </w:p>
    <w:p w:rsidR="00F17D6A" w:rsidRPr="00F17D6A" w:rsidRDefault="00F17D6A" w:rsidP="00F17D6A">
      <w:pPr>
        <w:jc w:val="both"/>
        <w:rPr>
          <w:rFonts w:ascii="Calibri" w:hAnsi="Calibri"/>
          <w:b/>
        </w:rPr>
      </w:pPr>
      <w:proofErr w:type="spellStart"/>
      <w:r w:rsidRPr="00F17D6A">
        <w:rPr>
          <w:rFonts w:ascii="Calibri" w:hAnsi="Calibri"/>
          <w:b/>
        </w:rPr>
        <w:t>Dav</w:t>
      </w:r>
      <w:proofErr w:type="spellEnd"/>
      <w:r w:rsidRPr="00F17D6A">
        <w:rPr>
          <w:rFonts w:ascii="Calibri" w:hAnsi="Calibri"/>
          <w:b/>
        </w:rPr>
        <w:t xml:space="preserve"> </w:t>
      </w:r>
      <w:proofErr w:type="spellStart"/>
      <w:r w:rsidRPr="00F17D6A">
        <w:rPr>
          <w:rFonts w:ascii="Calibri" w:hAnsi="Calibri"/>
          <w:b/>
        </w:rPr>
        <w:t>Pilkey</w:t>
      </w:r>
      <w:proofErr w:type="spellEnd"/>
      <w:r w:rsidRPr="00F17D6A">
        <w:rPr>
          <w:rFonts w:ascii="Calibri" w:hAnsi="Calibri"/>
          <w:b/>
        </w:rPr>
        <w:t xml:space="preserve"> </w:t>
      </w:r>
    </w:p>
    <w:p w:rsidR="00F17D6A" w:rsidRPr="00F17D6A" w:rsidRDefault="00F17D6A" w:rsidP="00F17D6A">
      <w:pPr>
        <w:jc w:val="both"/>
        <w:rPr>
          <w:rFonts w:ascii="Calibri" w:hAnsi="Calibri"/>
          <w:i/>
          <w:sz w:val="22"/>
          <w:szCs w:val="22"/>
        </w:rPr>
      </w:pPr>
      <w:r w:rsidRPr="00F17D6A">
        <w:rPr>
          <w:rFonts w:ascii="Calibri" w:hAnsi="Calibri"/>
          <w:i/>
          <w:sz w:val="22"/>
          <w:szCs w:val="22"/>
        </w:rPr>
        <w:t xml:space="preserve">Ilustracije: </w:t>
      </w:r>
      <w:proofErr w:type="spellStart"/>
      <w:r w:rsidRPr="00F17D6A">
        <w:rPr>
          <w:rFonts w:ascii="Calibri" w:hAnsi="Calibri"/>
          <w:i/>
          <w:sz w:val="22"/>
          <w:szCs w:val="22"/>
        </w:rPr>
        <w:t>Dav</w:t>
      </w:r>
      <w:proofErr w:type="spellEnd"/>
      <w:r w:rsidRPr="00F17D6A">
        <w:rPr>
          <w:rFonts w:ascii="Calibri" w:hAnsi="Calibri"/>
          <w:i/>
          <w:sz w:val="22"/>
          <w:szCs w:val="22"/>
        </w:rPr>
        <w:t xml:space="preserve"> </w:t>
      </w:r>
      <w:proofErr w:type="spellStart"/>
      <w:r w:rsidRPr="00F17D6A">
        <w:rPr>
          <w:rFonts w:ascii="Calibri" w:hAnsi="Calibri"/>
          <w:i/>
          <w:sz w:val="22"/>
          <w:szCs w:val="22"/>
        </w:rPr>
        <w:t>Pilkey</w:t>
      </w:r>
      <w:proofErr w:type="spellEnd"/>
    </w:p>
    <w:p w:rsidR="00F17D6A" w:rsidRPr="00F17D6A" w:rsidRDefault="00F17D6A" w:rsidP="00F17D6A">
      <w:pPr>
        <w:jc w:val="both"/>
        <w:rPr>
          <w:rFonts w:ascii="Calibri" w:hAnsi="Calibri"/>
          <w:i/>
          <w:sz w:val="22"/>
          <w:szCs w:val="22"/>
        </w:rPr>
      </w:pPr>
      <w:r w:rsidRPr="00F17D6A">
        <w:rPr>
          <w:rFonts w:ascii="Calibri" w:hAnsi="Calibri"/>
          <w:i/>
          <w:sz w:val="22"/>
          <w:szCs w:val="22"/>
        </w:rPr>
        <w:t>Zbirka: Pasji mož</w:t>
      </w:r>
    </w:p>
    <w:p w:rsidR="00F17D6A" w:rsidRPr="00F17D6A" w:rsidRDefault="00AA7DD4" w:rsidP="00F17D6A">
      <w:pPr>
        <w:jc w:val="both"/>
        <w:rPr>
          <w:rFonts w:ascii="Calibri" w:hAnsi="Calibri"/>
          <w:i/>
          <w:sz w:val="22"/>
          <w:szCs w:val="22"/>
        </w:rPr>
      </w:pPr>
      <w:r>
        <w:rPr>
          <w:rFonts w:ascii="Calibri" w:hAnsi="Calibri"/>
          <w:i/>
          <w:sz w:val="22"/>
          <w:szCs w:val="22"/>
        </w:rPr>
        <w:t>Prev</w:t>
      </w:r>
      <w:r w:rsidR="00F17D6A" w:rsidRPr="00F17D6A">
        <w:rPr>
          <w:rFonts w:ascii="Calibri" w:hAnsi="Calibri"/>
          <w:i/>
          <w:sz w:val="22"/>
          <w:szCs w:val="22"/>
        </w:rPr>
        <w:t>od: Boštjan Gorenc</w:t>
      </w:r>
    </w:p>
    <w:p w:rsidR="00F17D6A" w:rsidRDefault="00F17D6A" w:rsidP="00F17D6A">
      <w:pPr>
        <w:jc w:val="both"/>
        <w:rPr>
          <w:rFonts w:ascii="Calibri" w:hAnsi="Calibri"/>
          <w:b/>
          <w:sz w:val="22"/>
          <w:szCs w:val="22"/>
        </w:rPr>
      </w:pPr>
      <w:r w:rsidRPr="00AA7DD4">
        <w:rPr>
          <w:rFonts w:ascii="Calibri" w:hAnsi="Calibri"/>
          <w:b/>
          <w:sz w:val="22"/>
          <w:szCs w:val="22"/>
        </w:rPr>
        <w:t>MKZ</w:t>
      </w:r>
    </w:p>
    <w:p w:rsidR="00AA7DD4" w:rsidRPr="00AA7DD4" w:rsidRDefault="00AA7DD4" w:rsidP="00F17D6A">
      <w:pPr>
        <w:jc w:val="both"/>
        <w:rPr>
          <w:rFonts w:ascii="Calibri" w:hAnsi="Calibri"/>
          <w:b/>
          <w:sz w:val="22"/>
          <w:szCs w:val="22"/>
        </w:rPr>
      </w:pPr>
    </w:p>
    <w:p w:rsidR="00F17D6A" w:rsidRPr="00F17D6A" w:rsidRDefault="00F17D6A" w:rsidP="00F17D6A">
      <w:pPr>
        <w:jc w:val="both"/>
        <w:rPr>
          <w:rFonts w:ascii="Calibri" w:hAnsi="Calibri"/>
          <w:sz w:val="16"/>
          <w:szCs w:val="16"/>
        </w:rPr>
      </w:pPr>
      <w:r w:rsidRPr="00F17D6A">
        <w:rPr>
          <w:rFonts w:ascii="Calibri" w:hAnsi="Calibri"/>
          <w:sz w:val="16"/>
          <w:szCs w:val="16"/>
        </w:rPr>
        <w:t>ISBN/EAN: 9789610172772</w:t>
      </w:r>
    </w:p>
    <w:p w:rsidR="00F17D6A" w:rsidRPr="00F17D6A" w:rsidRDefault="00F17D6A" w:rsidP="00F17D6A">
      <w:pPr>
        <w:jc w:val="both"/>
        <w:rPr>
          <w:rFonts w:ascii="Calibri" w:hAnsi="Calibri"/>
          <w:sz w:val="16"/>
          <w:szCs w:val="16"/>
        </w:rPr>
      </w:pPr>
      <w:r w:rsidRPr="00F17D6A">
        <w:rPr>
          <w:rFonts w:ascii="Calibri" w:hAnsi="Calibri"/>
          <w:sz w:val="16"/>
          <w:szCs w:val="16"/>
        </w:rPr>
        <w:t>Število strani: 240</w:t>
      </w:r>
    </w:p>
    <w:p w:rsidR="00F17D6A" w:rsidRPr="00F17D6A" w:rsidRDefault="00F17D6A" w:rsidP="00F17D6A">
      <w:pPr>
        <w:jc w:val="both"/>
        <w:rPr>
          <w:rFonts w:ascii="Calibri" w:hAnsi="Calibri"/>
          <w:sz w:val="16"/>
          <w:szCs w:val="16"/>
        </w:rPr>
      </w:pPr>
      <w:r w:rsidRPr="00F17D6A">
        <w:rPr>
          <w:rFonts w:ascii="Calibri" w:hAnsi="Calibri"/>
          <w:sz w:val="16"/>
          <w:szCs w:val="16"/>
        </w:rPr>
        <w:t>Mere (mm): 148 x 208 x 25</w:t>
      </w:r>
    </w:p>
    <w:p w:rsidR="00F17D6A" w:rsidRPr="00F17D6A" w:rsidRDefault="00F17D6A" w:rsidP="00F17D6A">
      <w:pPr>
        <w:jc w:val="both"/>
        <w:rPr>
          <w:rFonts w:ascii="Calibri" w:hAnsi="Calibri"/>
          <w:sz w:val="16"/>
          <w:szCs w:val="16"/>
        </w:rPr>
      </w:pPr>
      <w:r w:rsidRPr="00F17D6A">
        <w:rPr>
          <w:rFonts w:ascii="Calibri" w:hAnsi="Calibri"/>
          <w:sz w:val="16"/>
          <w:szCs w:val="16"/>
        </w:rPr>
        <w:t>Teža (g): 565</w:t>
      </w:r>
    </w:p>
    <w:p w:rsidR="00F17D6A" w:rsidRPr="00F17D6A" w:rsidRDefault="00F17D6A" w:rsidP="00F17D6A">
      <w:pPr>
        <w:jc w:val="both"/>
        <w:rPr>
          <w:rFonts w:ascii="Calibri" w:hAnsi="Calibri"/>
          <w:sz w:val="16"/>
          <w:szCs w:val="16"/>
        </w:rPr>
      </w:pPr>
      <w:r w:rsidRPr="00F17D6A">
        <w:rPr>
          <w:rFonts w:ascii="Calibri" w:hAnsi="Calibri"/>
          <w:sz w:val="16"/>
          <w:szCs w:val="16"/>
        </w:rPr>
        <w:t>Vezava: trda</w:t>
      </w:r>
    </w:p>
    <w:p w:rsidR="00F17D6A" w:rsidRPr="00F17D6A" w:rsidRDefault="00F17D6A" w:rsidP="00F17D6A">
      <w:pPr>
        <w:jc w:val="both"/>
        <w:rPr>
          <w:rFonts w:ascii="Calibri" w:hAnsi="Calibri"/>
          <w:sz w:val="16"/>
          <w:szCs w:val="16"/>
        </w:rPr>
      </w:pPr>
      <w:r w:rsidRPr="00F17D6A">
        <w:rPr>
          <w:rFonts w:ascii="Calibri" w:hAnsi="Calibri"/>
          <w:sz w:val="16"/>
          <w:szCs w:val="16"/>
        </w:rPr>
        <w:t>Redna cena z DDV: 21,99 EUR</w:t>
      </w:r>
    </w:p>
    <w:p w:rsidR="00F17D6A" w:rsidRPr="00F17D6A" w:rsidRDefault="00F17D6A" w:rsidP="00F17D6A">
      <w:pPr>
        <w:jc w:val="both"/>
        <w:rPr>
          <w:rFonts w:ascii="Calibri" w:hAnsi="Calibri"/>
          <w:sz w:val="16"/>
          <w:szCs w:val="16"/>
        </w:rPr>
      </w:pPr>
      <w:r w:rsidRPr="00F17D6A">
        <w:rPr>
          <w:rFonts w:ascii="Calibri" w:hAnsi="Calibri"/>
          <w:sz w:val="16"/>
          <w:szCs w:val="16"/>
        </w:rPr>
        <w:t>Datum izida: 27.10.2023</w:t>
      </w:r>
    </w:p>
    <w:p w:rsidR="00F17D6A" w:rsidRPr="00F17D6A" w:rsidRDefault="00F17D6A" w:rsidP="00F17D6A">
      <w:pPr>
        <w:jc w:val="both"/>
        <w:rPr>
          <w:rFonts w:ascii="Calibri" w:hAnsi="Calibri"/>
          <w:sz w:val="16"/>
          <w:szCs w:val="16"/>
        </w:rPr>
      </w:pPr>
      <w:r w:rsidRPr="00F17D6A">
        <w:rPr>
          <w:rFonts w:ascii="Calibri" w:hAnsi="Calibri"/>
          <w:sz w:val="16"/>
          <w:szCs w:val="16"/>
        </w:rPr>
        <w:t>Prvi prodajni dan: 27.10.2023</w:t>
      </w:r>
    </w:p>
    <w:p w:rsidR="00F17D6A" w:rsidRPr="00F17D6A" w:rsidRDefault="00F17D6A" w:rsidP="00F17D6A">
      <w:pPr>
        <w:jc w:val="both"/>
        <w:rPr>
          <w:rFonts w:ascii="Calibri" w:hAnsi="Calibri"/>
        </w:rPr>
      </w:pPr>
    </w:p>
    <w:p w:rsidR="00F17D6A" w:rsidRPr="00230CFF" w:rsidRDefault="00F17D6A" w:rsidP="00F17D6A">
      <w:pPr>
        <w:jc w:val="both"/>
        <w:rPr>
          <w:rFonts w:ascii="Calibri" w:hAnsi="Calibri"/>
          <w:sz w:val="22"/>
          <w:szCs w:val="22"/>
        </w:rPr>
      </w:pPr>
      <w:r w:rsidRPr="00230CFF">
        <w:rPr>
          <w:rFonts w:ascii="Calibri" w:hAnsi="Calibri"/>
          <w:sz w:val="22"/>
          <w:szCs w:val="22"/>
        </w:rPr>
        <w:lastRenderedPageBreak/>
        <w:t xml:space="preserve">Enajsta knjiga iz znamenite serije Pasji mož, ki v odličnem prevodu Boštjana Gorenca – Pižame navdušuje slovenske bralce vseh starosti in zavzema vse več klinov na lestvicah najbolj branih knjig. </w:t>
      </w:r>
    </w:p>
    <w:p w:rsidR="00F17D6A" w:rsidRPr="00230CFF" w:rsidRDefault="00F17D6A" w:rsidP="00F17D6A">
      <w:pPr>
        <w:jc w:val="both"/>
        <w:rPr>
          <w:rFonts w:ascii="Calibri" w:hAnsi="Calibri"/>
          <w:sz w:val="22"/>
          <w:szCs w:val="22"/>
        </w:rPr>
      </w:pPr>
    </w:p>
    <w:p w:rsidR="00F17D6A" w:rsidRPr="00230CFF" w:rsidRDefault="00F17D6A" w:rsidP="00F17D6A">
      <w:pPr>
        <w:jc w:val="both"/>
        <w:rPr>
          <w:rFonts w:ascii="Calibri" w:hAnsi="Calibri"/>
          <w:sz w:val="22"/>
          <w:szCs w:val="22"/>
        </w:rPr>
      </w:pPr>
      <w:r w:rsidRPr="00230CFF">
        <w:rPr>
          <w:rFonts w:ascii="Calibri" w:hAnsi="Calibri"/>
          <w:sz w:val="22"/>
          <w:szCs w:val="22"/>
        </w:rPr>
        <w:t>Pujso, okrutnež in neusmiljeni vodja bolh, se je vrnil iz Mini ječe. Skoval je načrt, ki je bolj zloben in krut kot katerikoli doslej. Kateri novi zlikovci so na obzorju? Iz kje vse prihajajo? Kdo bo vzel stvari v svoje roke in rešil mesto?</w:t>
      </w:r>
    </w:p>
    <w:p w:rsidR="00F17D6A" w:rsidRPr="00230CFF" w:rsidRDefault="00F17D6A" w:rsidP="00F17D6A">
      <w:pPr>
        <w:jc w:val="both"/>
        <w:rPr>
          <w:rFonts w:ascii="Calibri" w:hAnsi="Calibri"/>
          <w:sz w:val="22"/>
          <w:szCs w:val="22"/>
        </w:rPr>
      </w:pPr>
    </w:p>
    <w:p w:rsidR="00F17D6A" w:rsidRPr="00230CFF" w:rsidRDefault="00F17D6A" w:rsidP="00F17D6A">
      <w:pPr>
        <w:jc w:val="both"/>
        <w:rPr>
          <w:rFonts w:ascii="Calibri" w:hAnsi="Calibri"/>
          <w:sz w:val="22"/>
          <w:szCs w:val="22"/>
        </w:rPr>
      </w:pPr>
      <w:r w:rsidRPr="00230CFF">
        <w:rPr>
          <w:rFonts w:ascii="Calibri" w:hAnsi="Calibri"/>
          <w:sz w:val="22"/>
          <w:szCs w:val="22"/>
        </w:rPr>
        <w:t xml:space="preserve">Vsi na krov ladje prijateljstva! </w:t>
      </w:r>
    </w:p>
    <w:p w:rsidR="00F17D6A" w:rsidRPr="00230CFF" w:rsidRDefault="00F17D6A" w:rsidP="00F17D6A">
      <w:pPr>
        <w:jc w:val="both"/>
        <w:rPr>
          <w:rFonts w:ascii="Calibri" w:hAnsi="Calibri"/>
          <w:sz w:val="22"/>
          <w:szCs w:val="22"/>
        </w:rPr>
      </w:pPr>
      <w:r w:rsidRPr="00230CFF">
        <w:rPr>
          <w:rFonts w:ascii="Calibri" w:hAnsi="Calibri"/>
          <w:sz w:val="22"/>
          <w:szCs w:val="22"/>
        </w:rPr>
        <w:t xml:space="preserve">Kljub neusmiljenim hudobnežem in njihovim še bolj neusmiljenim načrtom, je enajsta knjiga o pasjem možu preplavljena z zgodbami o prijateljstvu in dobrih delih. Seveda pa v njej ne manjka napete akcije, hudomušne zabave in epskih novosti! </w:t>
      </w:r>
    </w:p>
    <w:p w:rsidR="00F17D6A" w:rsidRPr="00230CFF" w:rsidRDefault="00F17D6A" w:rsidP="00F17D6A">
      <w:pPr>
        <w:jc w:val="both"/>
        <w:rPr>
          <w:rFonts w:ascii="Calibri" w:hAnsi="Calibri"/>
          <w:sz w:val="22"/>
          <w:szCs w:val="22"/>
        </w:rPr>
      </w:pPr>
    </w:p>
    <w:p w:rsidR="00F17D6A" w:rsidRPr="00230CFF" w:rsidRDefault="00F17D6A" w:rsidP="00F17D6A">
      <w:pPr>
        <w:jc w:val="both"/>
        <w:rPr>
          <w:rFonts w:ascii="Calibri" w:hAnsi="Calibri"/>
          <w:sz w:val="22"/>
          <w:szCs w:val="22"/>
        </w:rPr>
      </w:pPr>
      <w:r w:rsidRPr="00230CFF">
        <w:rPr>
          <w:rFonts w:ascii="Calibri" w:hAnsi="Calibri"/>
          <w:sz w:val="22"/>
          <w:szCs w:val="22"/>
        </w:rPr>
        <w:t>Vse se je začelo z Grego in Klemnom</w:t>
      </w:r>
    </w:p>
    <w:p w:rsidR="00F17D6A" w:rsidRPr="00230CFF" w:rsidRDefault="00F17D6A" w:rsidP="00F17D6A">
      <w:pPr>
        <w:jc w:val="both"/>
        <w:rPr>
          <w:rFonts w:ascii="Calibri" w:hAnsi="Calibri"/>
          <w:sz w:val="22"/>
          <w:szCs w:val="22"/>
        </w:rPr>
      </w:pPr>
      <w:r w:rsidRPr="00230CFF">
        <w:rPr>
          <w:rFonts w:ascii="Calibri" w:hAnsi="Calibri"/>
          <w:sz w:val="22"/>
          <w:szCs w:val="22"/>
        </w:rPr>
        <w:t xml:space="preserve">Slavna poredneža Grega in Klemen sta pred Kapitanom Gatnikom narisala strip o Pasjem možu. Ker pa sta takrat še slabo risala in še slabše pisala, sta se odločila, da bosta izdelala nove stripe in jih razmnožila, seveda, v tajništvu! Ustvarila sta Pasjega moža, najboljšega policista na svetu. Sestavljen je iz telesa policista Viteza in glave psa Gregorja, saj je policist v bombnem napadu kriminalca </w:t>
      </w:r>
      <w:proofErr w:type="spellStart"/>
      <w:r w:rsidRPr="00230CFF">
        <w:rPr>
          <w:rFonts w:ascii="Calibri" w:hAnsi="Calibri"/>
          <w:sz w:val="22"/>
          <w:szCs w:val="22"/>
        </w:rPr>
        <w:t>Petrčka</w:t>
      </w:r>
      <w:proofErr w:type="spellEnd"/>
      <w:r w:rsidRPr="00230CFF">
        <w:rPr>
          <w:rFonts w:ascii="Calibri" w:hAnsi="Calibri"/>
          <w:sz w:val="22"/>
          <w:szCs w:val="22"/>
        </w:rPr>
        <w:t xml:space="preserve"> izgubil glavo, Gregor pa telo.</w:t>
      </w:r>
    </w:p>
    <w:p w:rsidR="00F17D6A" w:rsidRPr="00230CFF" w:rsidRDefault="00F17D6A" w:rsidP="00F17D6A">
      <w:pPr>
        <w:jc w:val="both"/>
        <w:rPr>
          <w:rFonts w:ascii="Calibri" w:hAnsi="Calibri"/>
          <w:sz w:val="22"/>
          <w:szCs w:val="22"/>
        </w:rPr>
      </w:pPr>
    </w:p>
    <w:p w:rsidR="00F17D6A" w:rsidRPr="00230CFF" w:rsidRDefault="00F17D6A" w:rsidP="00F17D6A">
      <w:pPr>
        <w:jc w:val="both"/>
        <w:rPr>
          <w:rFonts w:ascii="Calibri" w:hAnsi="Calibri"/>
          <w:sz w:val="22"/>
          <w:szCs w:val="22"/>
        </w:rPr>
      </w:pPr>
      <w:r w:rsidRPr="00230CFF">
        <w:rPr>
          <w:rFonts w:ascii="Calibri" w:hAnsi="Calibri"/>
          <w:sz w:val="22"/>
          <w:szCs w:val="22"/>
        </w:rPr>
        <w:t>Pred Pasjim možem še Kapitan Gatnik</w:t>
      </w:r>
    </w:p>
    <w:p w:rsidR="00F17D6A" w:rsidRPr="00230CFF" w:rsidRDefault="00F17D6A" w:rsidP="00F17D6A">
      <w:pPr>
        <w:jc w:val="both"/>
        <w:rPr>
          <w:rFonts w:ascii="Calibri" w:hAnsi="Calibri"/>
          <w:sz w:val="22"/>
          <w:szCs w:val="22"/>
        </w:rPr>
      </w:pPr>
      <w:proofErr w:type="spellStart"/>
      <w:r w:rsidRPr="00230CFF">
        <w:rPr>
          <w:rFonts w:ascii="Calibri" w:hAnsi="Calibri"/>
          <w:sz w:val="22"/>
          <w:szCs w:val="22"/>
        </w:rPr>
        <w:t>Dav</w:t>
      </w:r>
      <w:proofErr w:type="spellEnd"/>
      <w:r w:rsidRPr="00230CFF">
        <w:rPr>
          <w:rFonts w:ascii="Calibri" w:hAnsi="Calibri"/>
          <w:sz w:val="22"/>
          <w:szCs w:val="22"/>
        </w:rPr>
        <w:t xml:space="preserve"> </w:t>
      </w:r>
      <w:proofErr w:type="spellStart"/>
      <w:r w:rsidRPr="00230CFF">
        <w:rPr>
          <w:rFonts w:ascii="Calibri" w:hAnsi="Calibri"/>
          <w:sz w:val="22"/>
          <w:szCs w:val="22"/>
        </w:rPr>
        <w:t>Pilkey</w:t>
      </w:r>
      <w:proofErr w:type="spellEnd"/>
      <w:r w:rsidRPr="00230CFF">
        <w:rPr>
          <w:rFonts w:ascii="Calibri" w:hAnsi="Calibri"/>
          <w:sz w:val="22"/>
          <w:szCs w:val="22"/>
        </w:rPr>
        <w:t xml:space="preserve">, avtor in ilustrator Pasjega moža, je bralce sprva navdušil s prigodami Kapitana Gatnika, ki jih imamo tudi v slovenskem prevodu. </w:t>
      </w:r>
      <w:proofErr w:type="spellStart"/>
      <w:r w:rsidRPr="00230CFF">
        <w:rPr>
          <w:rFonts w:ascii="Calibri" w:hAnsi="Calibri"/>
          <w:sz w:val="22"/>
          <w:szCs w:val="22"/>
        </w:rPr>
        <w:t>Pilkey</w:t>
      </w:r>
      <w:proofErr w:type="spellEnd"/>
      <w:r w:rsidRPr="00230CFF">
        <w:rPr>
          <w:rFonts w:ascii="Calibri" w:hAnsi="Calibri"/>
          <w:sz w:val="22"/>
          <w:szCs w:val="22"/>
        </w:rPr>
        <w:t xml:space="preserve"> je sicer znan ameriški </w:t>
      </w:r>
      <w:proofErr w:type="spellStart"/>
      <w:r w:rsidRPr="00230CFF">
        <w:rPr>
          <w:rFonts w:ascii="Calibri" w:hAnsi="Calibri"/>
          <w:sz w:val="22"/>
          <w:szCs w:val="22"/>
        </w:rPr>
        <w:t>stripar</w:t>
      </w:r>
      <w:proofErr w:type="spellEnd"/>
      <w:r w:rsidRPr="00230CFF">
        <w:rPr>
          <w:rFonts w:ascii="Calibri" w:hAnsi="Calibri"/>
          <w:sz w:val="22"/>
          <w:szCs w:val="22"/>
        </w:rPr>
        <w:t xml:space="preserve">, avtor in ilustrator, ki je s svojim risanjem že od rane mladosti nadvse rad motil pouk in ob živce spravljal učitelje, ti pa so mu govorili, da vse svoje življenje pač ne bo mogel risati trapastih knjig. </w:t>
      </w:r>
      <w:proofErr w:type="spellStart"/>
      <w:r w:rsidRPr="00230CFF">
        <w:rPr>
          <w:rFonts w:ascii="Calibri" w:hAnsi="Calibri"/>
          <w:sz w:val="22"/>
          <w:szCs w:val="22"/>
        </w:rPr>
        <w:t>Dav</w:t>
      </w:r>
      <w:proofErr w:type="spellEnd"/>
      <w:r w:rsidRPr="00230CFF">
        <w:rPr>
          <w:rFonts w:ascii="Calibri" w:hAnsi="Calibri"/>
          <w:sz w:val="22"/>
          <w:szCs w:val="22"/>
        </w:rPr>
        <w:t xml:space="preserve"> jih na srečo ni nikoli znal prav dobro poslušati.</w:t>
      </w:r>
    </w:p>
    <w:p w:rsidR="00F17D6A" w:rsidRPr="00230CFF" w:rsidRDefault="00F17D6A" w:rsidP="00F17D6A">
      <w:pPr>
        <w:jc w:val="both"/>
        <w:rPr>
          <w:rFonts w:ascii="Calibri" w:hAnsi="Calibri"/>
          <w:sz w:val="22"/>
          <w:szCs w:val="22"/>
        </w:rPr>
      </w:pPr>
    </w:p>
    <w:p w:rsidR="00F17D6A" w:rsidRPr="00230CFF" w:rsidRDefault="00F17D6A" w:rsidP="00F17D6A">
      <w:pPr>
        <w:jc w:val="both"/>
        <w:rPr>
          <w:rFonts w:ascii="Calibri" w:hAnsi="Calibri"/>
          <w:sz w:val="22"/>
          <w:szCs w:val="22"/>
        </w:rPr>
      </w:pPr>
      <w:r w:rsidRPr="00230CFF">
        <w:rPr>
          <w:rFonts w:ascii="Calibri" w:hAnsi="Calibri"/>
          <w:sz w:val="22"/>
          <w:szCs w:val="22"/>
        </w:rPr>
        <w:t>Knjiga tudi za tiste, ki sploh ne berejo</w:t>
      </w:r>
    </w:p>
    <w:p w:rsidR="00F17D6A" w:rsidRPr="00230CFF" w:rsidRDefault="00F17D6A" w:rsidP="00F17D6A">
      <w:pPr>
        <w:jc w:val="both"/>
        <w:rPr>
          <w:rFonts w:ascii="Calibri" w:hAnsi="Calibri"/>
          <w:sz w:val="22"/>
          <w:szCs w:val="22"/>
        </w:rPr>
      </w:pPr>
      <w:r w:rsidRPr="00230CFF">
        <w:rPr>
          <w:rFonts w:ascii="Calibri" w:hAnsi="Calibri"/>
          <w:sz w:val="22"/>
          <w:szCs w:val="22"/>
        </w:rPr>
        <w:t>Ker je strip o Pasjem možu tako smešen, igriv, naivno trapast in neposreden, se je prikupil tudi tistim mlajšim in tudi že starejšim bralcem, ki sicer redkeje posežejo po knjigah.</w:t>
      </w:r>
    </w:p>
    <w:p w:rsidR="0073513C" w:rsidRDefault="0073513C" w:rsidP="008852C0">
      <w:pPr>
        <w:pBdr>
          <w:bottom w:val="single" w:sz="4" w:space="2" w:color="auto"/>
        </w:pBdr>
        <w:jc w:val="both"/>
        <w:rPr>
          <w:rFonts w:asciiTheme="minorHAnsi" w:hAnsiTheme="minorHAnsi" w:cstheme="minorHAnsi"/>
          <w:b/>
          <w:color w:val="FF0000"/>
          <w:sz w:val="22"/>
          <w:szCs w:val="22"/>
        </w:rPr>
      </w:pPr>
    </w:p>
    <w:p w:rsidR="00EE75D6" w:rsidRPr="001B3907" w:rsidRDefault="00EE75D6" w:rsidP="008852C0">
      <w:pPr>
        <w:pBdr>
          <w:bottom w:val="single" w:sz="6" w:space="1" w:color="auto"/>
        </w:pBdr>
        <w:autoSpaceDE w:val="0"/>
        <w:autoSpaceDN w:val="0"/>
        <w:adjustRightInd w:val="0"/>
        <w:jc w:val="both"/>
        <w:rPr>
          <w:rFonts w:ascii="Calibri" w:eastAsia="Calibri" w:hAnsi="Calibri" w:cs="Calibri"/>
          <w:b/>
          <w:sz w:val="20"/>
          <w:szCs w:val="20"/>
          <w:lang w:eastAsia="en-US"/>
        </w:rPr>
      </w:pPr>
    </w:p>
    <w:p w:rsidR="008852C0" w:rsidRPr="00C23ADA" w:rsidRDefault="008852C0" w:rsidP="008852C0">
      <w:pPr>
        <w:pBdr>
          <w:bottom w:val="single" w:sz="6" w:space="1" w:color="auto"/>
        </w:pBdr>
        <w:autoSpaceDE w:val="0"/>
        <w:autoSpaceDN w:val="0"/>
        <w:adjustRightInd w:val="0"/>
        <w:jc w:val="both"/>
        <w:rPr>
          <w:rFonts w:ascii="Calibri" w:eastAsia="Calibri" w:hAnsi="Calibri" w:cs="Calibri"/>
          <w:b/>
          <w:sz w:val="44"/>
          <w:szCs w:val="44"/>
          <w:lang w:eastAsia="en-US"/>
        </w:rPr>
      </w:pPr>
      <w:r>
        <w:rPr>
          <w:rFonts w:ascii="Calibri" w:eastAsia="Calibri" w:hAnsi="Calibri" w:cs="Calibri"/>
          <w:b/>
          <w:sz w:val="44"/>
          <w:szCs w:val="44"/>
          <w:lang w:eastAsia="en-US"/>
        </w:rPr>
        <w:t>E-knjige</w:t>
      </w:r>
    </w:p>
    <w:p w:rsidR="008852C0" w:rsidRDefault="008852C0" w:rsidP="008852C0">
      <w:pPr>
        <w:jc w:val="both"/>
        <w:rPr>
          <w:rFonts w:asciiTheme="minorHAnsi" w:hAnsiTheme="minorHAnsi" w:cstheme="minorHAnsi"/>
          <w:sz w:val="22"/>
          <w:szCs w:val="22"/>
        </w:rPr>
      </w:pPr>
    </w:p>
    <w:p w:rsidR="00AC7C6A" w:rsidRPr="00AC7C6A" w:rsidRDefault="00AC7C6A" w:rsidP="00AC7C6A">
      <w:pPr>
        <w:pBdr>
          <w:bottom w:val="single" w:sz="4" w:space="2" w:color="auto"/>
        </w:pBdr>
        <w:jc w:val="both"/>
        <w:rPr>
          <w:rFonts w:asciiTheme="minorHAnsi" w:hAnsiTheme="minorHAnsi" w:cstheme="minorHAnsi"/>
          <w:b/>
          <w:sz w:val="22"/>
          <w:szCs w:val="22"/>
        </w:rPr>
      </w:pPr>
      <w:r w:rsidRPr="00AC7C6A">
        <w:rPr>
          <w:rFonts w:asciiTheme="minorHAnsi" w:hAnsiTheme="minorHAnsi" w:cstheme="minorHAnsi"/>
          <w:b/>
          <w:noProof/>
          <w:sz w:val="22"/>
          <w:szCs w:val="22"/>
        </w:rPr>
        <w:drawing>
          <wp:anchor distT="0" distB="0" distL="114300" distR="114300" simplePos="0" relativeHeight="251680768" behindDoc="0" locked="0" layoutInCell="1" allowOverlap="1">
            <wp:simplePos x="0" y="0"/>
            <wp:positionH relativeFrom="margin">
              <wp:align>right</wp:align>
            </wp:positionH>
            <wp:positionV relativeFrom="paragraph">
              <wp:posOffset>5080</wp:posOffset>
            </wp:positionV>
            <wp:extent cx="1000760" cy="1439545"/>
            <wp:effectExtent l="19050" t="19050" r="27940" b="27305"/>
            <wp:wrapNone/>
            <wp:docPr id="18" name="Slika 18" descr="\\fileserver1\skupni2\Podrocje prodaje\Tedenske novosti\2023\x - TEDENSKE NOVOSTI DELOVNA - NE BRIŠI\27 10 2023\06 - Notranji 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3\x - TEDENSKE NOVOSTI DELOVNA - NE BRIŠI\27 10 2023\06 - Notranji pi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1439545"/>
                    </a:xfrm>
                    <a:prstGeom prst="rect">
                      <a:avLst/>
                    </a:prstGeom>
                    <a:noFill/>
                    <a:ln>
                      <a:solidFill>
                        <a:schemeClr val="tx1"/>
                      </a:solidFill>
                    </a:ln>
                  </pic:spPr>
                </pic:pic>
              </a:graphicData>
            </a:graphic>
          </wp:anchor>
        </w:drawing>
      </w:r>
      <w:r w:rsidRPr="00AC7C6A">
        <w:rPr>
          <w:rFonts w:asciiTheme="minorHAnsi" w:hAnsiTheme="minorHAnsi" w:cstheme="minorHAnsi"/>
          <w:b/>
          <w:sz w:val="22"/>
          <w:szCs w:val="22"/>
        </w:rPr>
        <w:t>NOTRANJI PIR</w:t>
      </w:r>
      <w:r w:rsidRPr="00AC7C6A">
        <w:rPr>
          <w:snapToGrid w:val="0"/>
          <w:color w:val="000000"/>
          <w:w w:val="0"/>
          <w:sz w:val="0"/>
          <w:szCs w:val="0"/>
          <w:u w:color="000000"/>
          <w:bdr w:val="none" w:sz="0" w:space="0" w:color="000000"/>
          <w:shd w:val="clear" w:color="000000" w:fill="000000"/>
          <w:lang w:val="x-none" w:eastAsia="x-none" w:bidi="x-none"/>
        </w:rPr>
        <w:t xml:space="preserve"> </w:t>
      </w:r>
    </w:p>
    <w:p w:rsidR="00AC7C6A" w:rsidRPr="00AC7C6A" w:rsidRDefault="00AC7C6A" w:rsidP="00AC7C6A">
      <w:pPr>
        <w:pBdr>
          <w:bottom w:val="single" w:sz="4" w:space="2" w:color="auto"/>
        </w:pBdr>
        <w:jc w:val="both"/>
        <w:rPr>
          <w:rFonts w:asciiTheme="minorHAnsi" w:hAnsiTheme="minorHAnsi" w:cstheme="minorHAnsi"/>
          <w:b/>
          <w:sz w:val="22"/>
          <w:szCs w:val="22"/>
        </w:rPr>
      </w:pPr>
      <w:r w:rsidRPr="00AC7C6A">
        <w:rPr>
          <w:rFonts w:asciiTheme="minorHAnsi" w:hAnsiTheme="minorHAnsi" w:cstheme="minorHAnsi"/>
          <w:b/>
          <w:sz w:val="22"/>
          <w:szCs w:val="22"/>
        </w:rPr>
        <w:t>Miha Šalehar</w:t>
      </w:r>
    </w:p>
    <w:p w:rsidR="00AC7C6A" w:rsidRPr="00AC7C6A" w:rsidRDefault="00AC7C6A" w:rsidP="00AC7C6A">
      <w:pPr>
        <w:pBdr>
          <w:bottom w:val="single" w:sz="4" w:space="2" w:color="auto"/>
        </w:pBdr>
        <w:jc w:val="both"/>
        <w:rPr>
          <w:rFonts w:asciiTheme="minorHAnsi" w:hAnsiTheme="minorHAnsi" w:cstheme="minorHAnsi"/>
          <w:i/>
          <w:sz w:val="22"/>
          <w:szCs w:val="22"/>
        </w:rPr>
      </w:pPr>
      <w:r w:rsidRPr="00AC7C6A">
        <w:rPr>
          <w:rFonts w:asciiTheme="minorHAnsi" w:hAnsiTheme="minorHAnsi" w:cstheme="minorHAnsi"/>
          <w:i/>
          <w:sz w:val="22"/>
          <w:szCs w:val="22"/>
        </w:rPr>
        <w:t>Zbirka: Esejistika</w:t>
      </w:r>
    </w:p>
    <w:p w:rsidR="00AC7C6A" w:rsidRPr="00AC7C6A" w:rsidRDefault="00AC7C6A" w:rsidP="00AC7C6A">
      <w:pPr>
        <w:pBdr>
          <w:bottom w:val="single" w:sz="4" w:space="2" w:color="auto"/>
        </w:pBdr>
        <w:jc w:val="both"/>
        <w:rPr>
          <w:rFonts w:asciiTheme="minorHAnsi" w:hAnsiTheme="minorHAnsi" w:cstheme="minorHAnsi"/>
          <w:i/>
          <w:sz w:val="22"/>
          <w:szCs w:val="22"/>
        </w:rPr>
      </w:pPr>
      <w:r w:rsidRPr="00AC7C6A">
        <w:rPr>
          <w:rFonts w:asciiTheme="minorHAnsi" w:hAnsiTheme="minorHAnsi" w:cstheme="minorHAnsi"/>
          <w:i/>
          <w:sz w:val="22"/>
          <w:szCs w:val="22"/>
        </w:rPr>
        <w:t>(MK+, EMKA)</w:t>
      </w:r>
    </w:p>
    <w:p w:rsidR="00AC7C6A" w:rsidRDefault="00AC7C6A" w:rsidP="00AC7C6A">
      <w:pPr>
        <w:pBdr>
          <w:bottom w:val="single" w:sz="4" w:space="2" w:color="auto"/>
        </w:pBdr>
        <w:jc w:val="both"/>
        <w:rPr>
          <w:rFonts w:asciiTheme="minorHAnsi" w:hAnsiTheme="minorHAnsi" w:cstheme="minorHAnsi"/>
          <w:b/>
          <w:sz w:val="22"/>
          <w:szCs w:val="22"/>
        </w:rPr>
      </w:pPr>
      <w:r w:rsidRPr="00AC7C6A">
        <w:rPr>
          <w:rFonts w:asciiTheme="minorHAnsi" w:hAnsiTheme="minorHAnsi" w:cstheme="minorHAnsi"/>
          <w:b/>
          <w:sz w:val="22"/>
          <w:szCs w:val="22"/>
        </w:rPr>
        <w:t>MKZ</w:t>
      </w:r>
    </w:p>
    <w:p w:rsidR="00AC7C6A" w:rsidRPr="00AC7C6A" w:rsidRDefault="00AC7C6A" w:rsidP="00AC7C6A">
      <w:pPr>
        <w:pBdr>
          <w:bottom w:val="single" w:sz="4" w:space="2" w:color="auto"/>
        </w:pBdr>
        <w:jc w:val="both"/>
        <w:rPr>
          <w:rFonts w:asciiTheme="minorHAnsi" w:hAnsiTheme="minorHAnsi" w:cstheme="minorHAnsi"/>
          <w:b/>
          <w:sz w:val="22"/>
          <w:szCs w:val="22"/>
        </w:rPr>
      </w:pPr>
    </w:p>
    <w:p w:rsidR="00AC7C6A" w:rsidRPr="00AC7C6A" w:rsidRDefault="00AC7C6A" w:rsidP="00AC7C6A">
      <w:pPr>
        <w:pBdr>
          <w:bottom w:val="single" w:sz="4" w:space="2" w:color="auto"/>
        </w:pBdr>
        <w:jc w:val="both"/>
        <w:rPr>
          <w:rFonts w:asciiTheme="minorHAnsi" w:hAnsiTheme="minorHAnsi" w:cstheme="minorHAnsi"/>
          <w:sz w:val="16"/>
          <w:szCs w:val="16"/>
        </w:rPr>
      </w:pPr>
      <w:r w:rsidRPr="00AC7C6A">
        <w:rPr>
          <w:rFonts w:asciiTheme="minorHAnsi" w:hAnsiTheme="minorHAnsi" w:cstheme="minorHAnsi"/>
          <w:sz w:val="16"/>
          <w:szCs w:val="16"/>
        </w:rPr>
        <w:t>ISBN/EAN: 9789610172963</w:t>
      </w:r>
    </w:p>
    <w:p w:rsidR="00AC7C6A" w:rsidRPr="00AC7C6A" w:rsidRDefault="00AC7C6A" w:rsidP="00AC7C6A">
      <w:pPr>
        <w:pBdr>
          <w:bottom w:val="single" w:sz="4" w:space="2" w:color="auto"/>
        </w:pBdr>
        <w:jc w:val="both"/>
        <w:rPr>
          <w:rFonts w:asciiTheme="minorHAnsi" w:hAnsiTheme="minorHAnsi" w:cstheme="minorHAnsi"/>
          <w:sz w:val="16"/>
          <w:szCs w:val="16"/>
        </w:rPr>
      </w:pPr>
      <w:r w:rsidRPr="00AC7C6A">
        <w:rPr>
          <w:rFonts w:asciiTheme="minorHAnsi" w:hAnsiTheme="minorHAnsi" w:cstheme="minorHAnsi"/>
          <w:sz w:val="16"/>
          <w:szCs w:val="16"/>
        </w:rPr>
        <w:t>Število strani: 224</w:t>
      </w:r>
    </w:p>
    <w:p w:rsidR="00AC7C6A" w:rsidRPr="00AC7C6A" w:rsidRDefault="00AC7C6A" w:rsidP="00AC7C6A">
      <w:pPr>
        <w:pBdr>
          <w:bottom w:val="single" w:sz="4" w:space="2" w:color="auto"/>
        </w:pBdr>
        <w:jc w:val="both"/>
        <w:rPr>
          <w:rFonts w:asciiTheme="minorHAnsi" w:hAnsiTheme="minorHAnsi" w:cstheme="minorHAnsi"/>
          <w:sz w:val="16"/>
          <w:szCs w:val="16"/>
        </w:rPr>
      </w:pPr>
      <w:r w:rsidRPr="00AC7C6A">
        <w:rPr>
          <w:rFonts w:asciiTheme="minorHAnsi" w:hAnsiTheme="minorHAnsi" w:cstheme="minorHAnsi"/>
          <w:sz w:val="16"/>
          <w:szCs w:val="16"/>
        </w:rPr>
        <w:t>Redna cena z DDV: 20,99 EUR</w:t>
      </w:r>
    </w:p>
    <w:p w:rsidR="00AC7C6A" w:rsidRPr="00AC7C6A" w:rsidRDefault="00AC7C6A" w:rsidP="00AC7C6A">
      <w:pPr>
        <w:pBdr>
          <w:bottom w:val="single" w:sz="4" w:space="2" w:color="auto"/>
        </w:pBdr>
        <w:jc w:val="both"/>
        <w:rPr>
          <w:rFonts w:asciiTheme="minorHAnsi" w:hAnsiTheme="minorHAnsi" w:cstheme="minorHAnsi"/>
          <w:sz w:val="16"/>
          <w:szCs w:val="16"/>
        </w:rPr>
      </w:pPr>
      <w:r w:rsidRPr="00AC7C6A">
        <w:rPr>
          <w:rFonts w:asciiTheme="minorHAnsi" w:hAnsiTheme="minorHAnsi" w:cstheme="minorHAnsi"/>
          <w:sz w:val="16"/>
          <w:szCs w:val="16"/>
        </w:rPr>
        <w:t>Datum izida: 05.10.2023</w:t>
      </w:r>
    </w:p>
    <w:p w:rsidR="00AC7C6A" w:rsidRPr="00AC7C6A" w:rsidRDefault="00AC7C6A" w:rsidP="00AC7C6A">
      <w:pPr>
        <w:pBdr>
          <w:bottom w:val="single" w:sz="4" w:space="2" w:color="auto"/>
        </w:pBdr>
        <w:jc w:val="both"/>
        <w:rPr>
          <w:rFonts w:asciiTheme="minorHAnsi" w:hAnsiTheme="minorHAnsi" w:cstheme="minorHAnsi"/>
          <w:sz w:val="16"/>
          <w:szCs w:val="16"/>
        </w:rPr>
      </w:pPr>
      <w:r w:rsidRPr="00AC7C6A">
        <w:rPr>
          <w:rFonts w:asciiTheme="minorHAnsi" w:hAnsiTheme="minorHAnsi" w:cstheme="minorHAnsi"/>
          <w:sz w:val="16"/>
          <w:szCs w:val="16"/>
        </w:rPr>
        <w:t>Prvi prodajni dan: 27.10.2023</w:t>
      </w:r>
    </w:p>
    <w:p w:rsidR="00AC7C6A" w:rsidRPr="00AC7C6A" w:rsidRDefault="00AC7C6A" w:rsidP="00AC7C6A">
      <w:pPr>
        <w:pBdr>
          <w:bottom w:val="single" w:sz="4" w:space="2" w:color="auto"/>
        </w:pBdr>
        <w:jc w:val="both"/>
        <w:rPr>
          <w:rFonts w:asciiTheme="minorHAnsi" w:hAnsiTheme="minorHAnsi" w:cstheme="minorHAnsi"/>
          <w:sz w:val="22"/>
          <w:szCs w:val="22"/>
        </w:rPr>
      </w:pPr>
    </w:p>
    <w:p w:rsidR="004F3697" w:rsidRPr="00AC7C6A" w:rsidRDefault="00AC7C6A" w:rsidP="00AC7C6A">
      <w:pPr>
        <w:pBdr>
          <w:bottom w:val="single" w:sz="4" w:space="2" w:color="auto"/>
        </w:pBdr>
        <w:jc w:val="both"/>
        <w:rPr>
          <w:rFonts w:ascii="Calibri" w:hAnsi="Calibri" w:cs="Calibri"/>
          <w:sz w:val="22"/>
          <w:szCs w:val="22"/>
        </w:rPr>
      </w:pPr>
      <w:r w:rsidRPr="00AC7C6A">
        <w:rPr>
          <w:rFonts w:asciiTheme="minorHAnsi" w:hAnsiTheme="minorHAnsi" w:cstheme="minorHAnsi"/>
          <w:sz w:val="22"/>
          <w:szCs w:val="22"/>
        </w:rPr>
        <w:t>»</w:t>
      </w:r>
      <w:proofErr w:type="spellStart"/>
      <w:r w:rsidRPr="00AC7C6A">
        <w:rPr>
          <w:rFonts w:asciiTheme="minorHAnsi" w:hAnsiTheme="minorHAnsi" w:cstheme="minorHAnsi"/>
          <w:sz w:val="22"/>
          <w:szCs w:val="22"/>
        </w:rPr>
        <w:t>Šanki</w:t>
      </w:r>
      <w:proofErr w:type="spellEnd"/>
      <w:r w:rsidRPr="00AC7C6A">
        <w:rPr>
          <w:rFonts w:asciiTheme="minorHAnsi" w:hAnsiTheme="minorHAnsi" w:cstheme="minorHAnsi"/>
          <w:sz w:val="22"/>
          <w:szCs w:val="22"/>
        </w:rPr>
        <w:t xml:space="preserve"> naše domovine so težka psihiatrija, dragi moji. Prostori pogube, kjer praviloma pet ali šest omamljenih </w:t>
      </w:r>
      <w:proofErr w:type="spellStart"/>
      <w:r w:rsidRPr="00AC7C6A">
        <w:rPr>
          <w:rFonts w:asciiTheme="minorHAnsi" w:hAnsiTheme="minorHAnsi" w:cstheme="minorHAnsi"/>
          <w:sz w:val="22"/>
          <w:szCs w:val="22"/>
        </w:rPr>
        <w:t>depresivnežev</w:t>
      </w:r>
      <w:proofErr w:type="spellEnd"/>
      <w:r w:rsidRPr="00AC7C6A">
        <w:rPr>
          <w:rFonts w:asciiTheme="minorHAnsi" w:hAnsiTheme="minorHAnsi" w:cstheme="minorHAnsi"/>
          <w:sz w:val="22"/>
          <w:szCs w:val="22"/>
        </w:rPr>
        <w:t xml:space="preserve"> v noč gobezda šaljive dovtipe, da bi prikrili resnico, nikdar pa nihče na </w:t>
      </w:r>
      <w:proofErr w:type="spellStart"/>
      <w:r w:rsidRPr="00AC7C6A">
        <w:rPr>
          <w:rFonts w:asciiTheme="minorHAnsi" w:hAnsiTheme="minorHAnsi" w:cstheme="minorHAnsi"/>
          <w:sz w:val="22"/>
          <w:szCs w:val="22"/>
        </w:rPr>
        <w:t>šank</w:t>
      </w:r>
      <w:proofErr w:type="spellEnd"/>
      <w:r w:rsidRPr="00AC7C6A">
        <w:rPr>
          <w:rFonts w:asciiTheme="minorHAnsi" w:hAnsiTheme="minorHAnsi" w:cstheme="minorHAnsi"/>
          <w:sz w:val="22"/>
          <w:szCs w:val="22"/>
        </w:rPr>
        <w:t xml:space="preserve"> ne pritakne vprašanja, ki bi druščini pomagalo ugotoviti, zakaj so v resnici tam. Bratje, čemu četrto pivo?« / Miha Šalehar, avtor knjižnih uspešnic in dolgoletni radijski voditelj, ki je za ustvarjalno slovo od delovnega petka nekoč celo skoval besedno zvezo »notranji pir«, premišljuje o globoko ukoreninjenem delu slovenske folklore, zapovedanem vsakemu pravemu dedcu – rekreativnem pijančevanju. Zakaj smo tako radi pijani? Zakaj vse pomembne trenutke v življenju zalijemo s kupico </w:t>
      </w:r>
      <w:r w:rsidRPr="00AC7C6A">
        <w:rPr>
          <w:rFonts w:asciiTheme="minorHAnsi" w:hAnsiTheme="minorHAnsi" w:cstheme="minorHAnsi"/>
          <w:sz w:val="22"/>
          <w:szCs w:val="22"/>
        </w:rPr>
        <w:lastRenderedPageBreak/>
        <w:t>rujnega? Kaj se zgodi, ko pivec ugotovi, da ne pije več on piva, temveč pivo njega? In kaj vse, ko si reče: »Dovolj je!«.</w:t>
      </w:r>
    </w:p>
    <w:p w:rsidR="00AC7C6A" w:rsidRPr="00AC7C6A" w:rsidRDefault="00AC7C6A" w:rsidP="00AC7C6A">
      <w:pPr>
        <w:pBdr>
          <w:bottom w:val="single" w:sz="4" w:space="2" w:color="auto"/>
        </w:pBdr>
        <w:jc w:val="both"/>
        <w:rPr>
          <w:rFonts w:asciiTheme="minorHAnsi" w:hAnsiTheme="minorHAnsi" w:cstheme="minorHAnsi"/>
          <w:sz w:val="22"/>
          <w:szCs w:val="22"/>
        </w:rPr>
      </w:pPr>
      <w:r w:rsidRPr="00AC7C6A">
        <w:rPr>
          <w:rFonts w:asciiTheme="minorHAnsi" w:hAnsiTheme="minorHAnsi" w:cstheme="minorHAnsi"/>
          <w:sz w:val="22"/>
          <w:szCs w:val="22"/>
        </w:rPr>
        <w:t>__________________________________________________________________________________</w:t>
      </w:r>
    </w:p>
    <w:p w:rsidR="00AC7C6A" w:rsidRPr="00AC7C6A" w:rsidRDefault="00AC7C6A" w:rsidP="00AC7C6A">
      <w:pPr>
        <w:pBdr>
          <w:bottom w:val="single" w:sz="4" w:space="2" w:color="auto"/>
        </w:pBdr>
        <w:jc w:val="both"/>
        <w:rPr>
          <w:rFonts w:asciiTheme="minorHAnsi" w:hAnsiTheme="minorHAnsi" w:cstheme="minorHAnsi"/>
          <w:sz w:val="22"/>
          <w:szCs w:val="22"/>
        </w:rPr>
      </w:pPr>
    </w:p>
    <w:p w:rsidR="00CF1935" w:rsidRPr="00CF1935" w:rsidRDefault="00CF1935" w:rsidP="00CF1935">
      <w:pPr>
        <w:pBdr>
          <w:bottom w:val="single" w:sz="4" w:space="2" w:color="auto"/>
        </w:pBdr>
        <w:jc w:val="both"/>
        <w:rPr>
          <w:rFonts w:asciiTheme="minorHAnsi" w:hAnsiTheme="minorHAnsi" w:cstheme="minorHAnsi"/>
          <w:b/>
          <w:sz w:val="22"/>
          <w:szCs w:val="22"/>
        </w:rPr>
      </w:pPr>
      <w:r w:rsidRPr="00CF1935">
        <w:rPr>
          <w:rFonts w:asciiTheme="minorHAnsi" w:hAnsiTheme="minorHAnsi" w:cstheme="minorHAnsi"/>
          <w:b/>
          <w:noProof/>
          <w:sz w:val="22"/>
          <w:szCs w:val="22"/>
        </w:rPr>
        <w:drawing>
          <wp:anchor distT="0" distB="0" distL="114300" distR="114300" simplePos="0" relativeHeight="251681792" behindDoc="0" locked="0" layoutInCell="1" allowOverlap="1">
            <wp:simplePos x="0" y="0"/>
            <wp:positionH relativeFrom="margin">
              <wp:align>right</wp:align>
            </wp:positionH>
            <wp:positionV relativeFrom="paragraph">
              <wp:posOffset>10160</wp:posOffset>
            </wp:positionV>
            <wp:extent cx="957580" cy="1439545"/>
            <wp:effectExtent l="19050" t="19050" r="13970" b="27305"/>
            <wp:wrapNone/>
            <wp:docPr id="20" name="Slika 20" descr="\\fileserver1\skupni2\Podrocje prodaje\Tedenske novosti\2023\x - TEDENSKE NOVOSTI DELOVNA - NE BRIŠI\27 10 2023\07 - Naše skladišč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3\x - TEDENSKE NOVOSTI DELOVNA - NE BRIŠI\27 10 2023\07 - Naše skladišč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solidFill>
                        <a:schemeClr val="tx1"/>
                      </a:solidFill>
                    </a:ln>
                  </pic:spPr>
                </pic:pic>
              </a:graphicData>
            </a:graphic>
          </wp:anchor>
        </w:drawing>
      </w:r>
      <w:r w:rsidRPr="00CF1935">
        <w:rPr>
          <w:rFonts w:asciiTheme="minorHAnsi" w:hAnsiTheme="minorHAnsi" w:cstheme="minorHAnsi"/>
          <w:b/>
          <w:sz w:val="22"/>
          <w:szCs w:val="22"/>
        </w:rPr>
        <w:t>NAŠE SKLADIŠČE</w:t>
      </w:r>
      <w:r w:rsidRPr="00CF1935">
        <w:rPr>
          <w:rFonts w:asciiTheme="minorHAnsi" w:hAnsiTheme="minorHAnsi" w:cstheme="minorHAnsi"/>
          <w:b/>
          <w:sz w:val="22"/>
          <w:szCs w:val="22"/>
        </w:rPr>
        <w:tab/>
      </w:r>
    </w:p>
    <w:p w:rsidR="00CF1935" w:rsidRPr="00CF1935" w:rsidRDefault="00CF1935" w:rsidP="00CF1935">
      <w:pPr>
        <w:pBdr>
          <w:bottom w:val="single" w:sz="4" w:space="2" w:color="auto"/>
        </w:pBdr>
        <w:jc w:val="both"/>
        <w:rPr>
          <w:rFonts w:asciiTheme="minorHAnsi" w:hAnsiTheme="minorHAnsi" w:cstheme="minorHAnsi"/>
          <w:b/>
          <w:sz w:val="22"/>
          <w:szCs w:val="22"/>
        </w:rPr>
      </w:pPr>
      <w:r w:rsidRPr="00CF1935">
        <w:rPr>
          <w:rFonts w:asciiTheme="minorHAnsi" w:hAnsiTheme="minorHAnsi" w:cstheme="minorHAnsi"/>
          <w:b/>
          <w:sz w:val="22"/>
          <w:szCs w:val="22"/>
        </w:rPr>
        <w:t>Tjaša Mislej</w:t>
      </w:r>
    </w:p>
    <w:p w:rsidR="00CF1935" w:rsidRPr="00CF1935" w:rsidRDefault="00CF1935" w:rsidP="00CF1935">
      <w:pPr>
        <w:pBdr>
          <w:bottom w:val="single" w:sz="4" w:space="2" w:color="auto"/>
        </w:pBdr>
        <w:jc w:val="both"/>
        <w:rPr>
          <w:rFonts w:asciiTheme="minorHAnsi" w:hAnsiTheme="minorHAnsi" w:cstheme="minorHAnsi"/>
          <w:i/>
          <w:sz w:val="22"/>
          <w:szCs w:val="22"/>
        </w:rPr>
      </w:pPr>
      <w:r w:rsidRPr="00CF1935">
        <w:rPr>
          <w:rFonts w:asciiTheme="minorHAnsi" w:hAnsiTheme="minorHAnsi" w:cstheme="minorHAnsi"/>
          <w:i/>
          <w:sz w:val="22"/>
          <w:szCs w:val="22"/>
        </w:rPr>
        <w:t>Zbirka: Dramatika</w:t>
      </w:r>
    </w:p>
    <w:p w:rsidR="00CF1935" w:rsidRPr="00CF1935" w:rsidRDefault="00CF1935" w:rsidP="00CF1935">
      <w:pPr>
        <w:pBdr>
          <w:bottom w:val="single" w:sz="4" w:space="2" w:color="auto"/>
        </w:pBdr>
        <w:jc w:val="both"/>
        <w:rPr>
          <w:rFonts w:asciiTheme="minorHAnsi" w:hAnsiTheme="minorHAnsi" w:cstheme="minorHAnsi"/>
          <w:i/>
          <w:sz w:val="22"/>
          <w:szCs w:val="22"/>
        </w:rPr>
      </w:pPr>
      <w:r w:rsidRPr="00CF1935">
        <w:rPr>
          <w:rFonts w:asciiTheme="minorHAnsi" w:hAnsiTheme="minorHAnsi" w:cstheme="minorHAnsi"/>
          <w:i/>
          <w:sz w:val="22"/>
          <w:szCs w:val="22"/>
        </w:rPr>
        <w:t>(MK+, EMKA)</w:t>
      </w:r>
    </w:p>
    <w:p w:rsidR="00CF1935" w:rsidRPr="00CF1935" w:rsidRDefault="00CF1935" w:rsidP="00CF1935">
      <w:pPr>
        <w:pBdr>
          <w:bottom w:val="single" w:sz="4" w:space="2" w:color="auto"/>
        </w:pBdr>
        <w:jc w:val="both"/>
        <w:rPr>
          <w:rFonts w:asciiTheme="minorHAnsi" w:hAnsiTheme="minorHAnsi" w:cstheme="minorHAnsi"/>
          <w:b/>
          <w:sz w:val="22"/>
          <w:szCs w:val="22"/>
        </w:rPr>
      </w:pPr>
      <w:r w:rsidRPr="00CF1935">
        <w:rPr>
          <w:rFonts w:asciiTheme="minorHAnsi" w:hAnsiTheme="minorHAnsi" w:cstheme="minorHAnsi"/>
          <w:b/>
          <w:sz w:val="22"/>
          <w:szCs w:val="22"/>
        </w:rPr>
        <w:t>MKZ</w:t>
      </w:r>
    </w:p>
    <w:p w:rsidR="00CF1935" w:rsidRDefault="00CF1935" w:rsidP="00CF1935">
      <w:pPr>
        <w:pBdr>
          <w:bottom w:val="single" w:sz="4" w:space="2" w:color="auto"/>
        </w:pBdr>
        <w:jc w:val="both"/>
        <w:rPr>
          <w:rFonts w:asciiTheme="minorHAnsi" w:hAnsiTheme="minorHAnsi" w:cstheme="minorHAnsi"/>
          <w:sz w:val="16"/>
          <w:szCs w:val="16"/>
        </w:rPr>
      </w:pPr>
    </w:p>
    <w:p w:rsidR="00CF1935" w:rsidRPr="00CF1935" w:rsidRDefault="00CF1935" w:rsidP="00CF1935">
      <w:pPr>
        <w:pBdr>
          <w:bottom w:val="single" w:sz="4" w:space="2" w:color="auto"/>
        </w:pBdr>
        <w:jc w:val="both"/>
        <w:rPr>
          <w:rFonts w:asciiTheme="minorHAnsi" w:hAnsiTheme="minorHAnsi" w:cstheme="minorHAnsi"/>
          <w:sz w:val="16"/>
          <w:szCs w:val="16"/>
        </w:rPr>
      </w:pPr>
      <w:r w:rsidRPr="00CF1935">
        <w:rPr>
          <w:rFonts w:asciiTheme="minorHAnsi" w:hAnsiTheme="minorHAnsi" w:cstheme="minorHAnsi"/>
          <w:sz w:val="16"/>
          <w:szCs w:val="16"/>
        </w:rPr>
        <w:t>ISBN/EAN: 9789610173182</w:t>
      </w:r>
    </w:p>
    <w:p w:rsidR="00CF1935" w:rsidRPr="00CF1935" w:rsidRDefault="00CF1935" w:rsidP="00CF1935">
      <w:pPr>
        <w:pBdr>
          <w:bottom w:val="single" w:sz="4" w:space="2" w:color="auto"/>
        </w:pBdr>
        <w:jc w:val="both"/>
        <w:rPr>
          <w:rFonts w:asciiTheme="minorHAnsi" w:hAnsiTheme="minorHAnsi" w:cstheme="minorHAnsi"/>
          <w:sz w:val="16"/>
          <w:szCs w:val="16"/>
        </w:rPr>
      </w:pPr>
      <w:r w:rsidRPr="00CF1935">
        <w:rPr>
          <w:rFonts w:asciiTheme="minorHAnsi" w:hAnsiTheme="minorHAnsi" w:cstheme="minorHAnsi"/>
          <w:sz w:val="16"/>
          <w:szCs w:val="16"/>
        </w:rPr>
        <w:t>Število strani: 152</w:t>
      </w:r>
    </w:p>
    <w:p w:rsidR="00CF1935" w:rsidRPr="00CF1935" w:rsidRDefault="00CF1935" w:rsidP="00CF1935">
      <w:pPr>
        <w:pBdr>
          <w:bottom w:val="single" w:sz="4" w:space="2" w:color="auto"/>
        </w:pBdr>
        <w:jc w:val="both"/>
        <w:rPr>
          <w:rFonts w:asciiTheme="minorHAnsi" w:hAnsiTheme="minorHAnsi" w:cstheme="minorHAnsi"/>
          <w:sz w:val="16"/>
          <w:szCs w:val="16"/>
        </w:rPr>
      </w:pPr>
      <w:r w:rsidRPr="00CF1935">
        <w:rPr>
          <w:rFonts w:asciiTheme="minorHAnsi" w:hAnsiTheme="minorHAnsi" w:cstheme="minorHAnsi"/>
          <w:sz w:val="16"/>
          <w:szCs w:val="16"/>
        </w:rPr>
        <w:t>Redna cena z DDV: 14,99 EUR</w:t>
      </w:r>
    </w:p>
    <w:p w:rsidR="00CF1935" w:rsidRPr="00CF1935" w:rsidRDefault="008E4E63" w:rsidP="00CF1935">
      <w:pPr>
        <w:pBdr>
          <w:bottom w:val="single" w:sz="4" w:space="2" w:color="auto"/>
        </w:pBdr>
        <w:jc w:val="both"/>
        <w:rPr>
          <w:rFonts w:asciiTheme="minorHAnsi" w:hAnsiTheme="minorHAnsi" w:cstheme="minorHAnsi"/>
          <w:sz w:val="16"/>
          <w:szCs w:val="16"/>
        </w:rPr>
      </w:pPr>
      <w:r>
        <w:rPr>
          <w:rFonts w:asciiTheme="minorHAnsi" w:hAnsiTheme="minorHAnsi" w:cstheme="minorHAnsi"/>
          <w:sz w:val="16"/>
          <w:szCs w:val="16"/>
        </w:rPr>
        <w:t>Datum izida: 16.0</w:t>
      </w:r>
      <w:r w:rsidR="00CF1935" w:rsidRPr="00CF1935">
        <w:rPr>
          <w:rFonts w:asciiTheme="minorHAnsi" w:hAnsiTheme="minorHAnsi" w:cstheme="minorHAnsi"/>
          <w:sz w:val="16"/>
          <w:szCs w:val="16"/>
        </w:rPr>
        <w:t>5.2023</w:t>
      </w:r>
    </w:p>
    <w:p w:rsidR="00CF1935" w:rsidRPr="00CF1935" w:rsidRDefault="00CF1935" w:rsidP="00CF1935">
      <w:pPr>
        <w:pBdr>
          <w:bottom w:val="single" w:sz="4" w:space="2" w:color="auto"/>
        </w:pBdr>
        <w:jc w:val="both"/>
        <w:rPr>
          <w:rFonts w:asciiTheme="minorHAnsi" w:hAnsiTheme="minorHAnsi" w:cstheme="minorHAnsi"/>
          <w:sz w:val="16"/>
          <w:szCs w:val="16"/>
        </w:rPr>
      </w:pPr>
      <w:r w:rsidRPr="00CF1935">
        <w:rPr>
          <w:rFonts w:asciiTheme="minorHAnsi" w:hAnsiTheme="minorHAnsi" w:cstheme="minorHAnsi"/>
          <w:sz w:val="16"/>
          <w:szCs w:val="16"/>
        </w:rPr>
        <w:t>Prvi prodajni dan: 27.10.2023</w:t>
      </w:r>
    </w:p>
    <w:p w:rsidR="00CF1935" w:rsidRPr="00CF1935" w:rsidRDefault="00CF1935" w:rsidP="00CF1935">
      <w:pPr>
        <w:pBdr>
          <w:bottom w:val="single" w:sz="4" w:space="2" w:color="auto"/>
        </w:pBdr>
        <w:jc w:val="both"/>
        <w:rPr>
          <w:rFonts w:asciiTheme="minorHAnsi" w:hAnsiTheme="minorHAnsi" w:cstheme="minorHAnsi"/>
          <w:sz w:val="22"/>
          <w:szCs w:val="22"/>
        </w:rPr>
      </w:pPr>
    </w:p>
    <w:p w:rsidR="004F3697" w:rsidRPr="00CF1935" w:rsidRDefault="00CF1935" w:rsidP="00CF1935">
      <w:pPr>
        <w:pBdr>
          <w:bottom w:val="single" w:sz="4" w:space="2" w:color="auto"/>
        </w:pBdr>
        <w:jc w:val="both"/>
        <w:rPr>
          <w:rFonts w:asciiTheme="minorHAnsi" w:hAnsiTheme="minorHAnsi" w:cstheme="minorHAnsi"/>
          <w:sz w:val="22"/>
          <w:szCs w:val="22"/>
        </w:rPr>
      </w:pPr>
      <w:r w:rsidRPr="00CF1935">
        <w:rPr>
          <w:rFonts w:asciiTheme="minorHAnsi" w:hAnsiTheme="minorHAnsi" w:cstheme="minorHAnsi"/>
          <w:sz w:val="22"/>
          <w:szCs w:val="22"/>
        </w:rPr>
        <w:t xml:space="preserve">Ženske delajo v skladišču ogromne trgovine. Pogovarjajo se o delu in še več o drugem: vsaka ima svojo zgodbo, svoje sreče in nesreče, svoje upe in strahove. Bojijo se, da bi jih šefica zalotila in obtožila delovne nediscipline, pripeljala s sabo direktorja, ki zna govoriti le o optimizaciji, kar je druga beseda za odpuščanje. To je pripoved iz našega okolja in časa, hkrati pa utopija, bolj negativna, </w:t>
      </w:r>
      <w:proofErr w:type="spellStart"/>
      <w:r w:rsidRPr="00CF1935">
        <w:rPr>
          <w:rFonts w:asciiTheme="minorHAnsi" w:hAnsiTheme="minorHAnsi" w:cstheme="minorHAnsi"/>
          <w:sz w:val="22"/>
          <w:szCs w:val="22"/>
        </w:rPr>
        <w:t>distopija</w:t>
      </w:r>
      <w:proofErr w:type="spellEnd"/>
      <w:r w:rsidRPr="00CF1935">
        <w:rPr>
          <w:rFonts w:asciiTheme="minorHAnsi" w:hAnsiTheme="minorHAnsi" w:cstheme="minorHAnsi"/>
          <w:sz w:val="22"/>
          <w:szCs w:val="22"/>
        </w:rPr>
        <w:t>, kot rečemo danes. Svet je zaprta škatla in tudi skladišče je zaprta škatla, v kateri je neznansko število manjših škatel, ki vsebujejo različne stvari, od fižola do ... Ena od njih, a posebna, je magična škatla, televizor, ki je hkrati znotraj in zunaj. Kakšen je potem človek, ki živi in preživi v takem svetu? No, to je vprašanje. Včasih v skladišče zatava kakšen kupec. Tudi kakšen, ki si želi kupiti, kar ni naprodaj, in to plača z ... no, ne povejmo vsega. Včasih pride novinar, ki bi rad napisal zgodbo iz resničnega življenja, vendar mu življenje naših delavk ni dovolj resnično. Kako pa bi lahko bilo, ko pa je življenje v škatli.</w:t>
      </w:r>
    </w:p>
    <w:p w:rsidR="00CF1935" w:rsidRPr="00AC7C6A" w:rsidRDefault="00CF1935" w:rsidP="00CF1935">
      <w:pPr>
        <w:pBdr>
          <w:bottom w:val="single" w:sz="4" w:space="2" w:color="auto"/>
        </w:pBdr>
        <w:jc w:val="both"/>
        <w:rPr>
          <w:rFonts w:asciiTheme="minorHAnsi" w:hAnsiTheme="minorHAnsi" w:cstheme="minorHAnsi"/>
          <w:sz w:val="22"/>
          <w:szCs w:val="22"/>
        </w:rPr>
      </w:pPr>
      <w:r w:rsidRPr="00AC7C6A">
        <w:rPr>
          <w:rFonts w:asciiTheme="minorHAnsi" w:hAnsiTheme="minorHAnsi" w:cstheme="minorHAnsi"/>
          <w:sz w:val="22"/>
          <w:szCs w:val="22"/>
        </w:rPr>
        <w:t>__________________________________________________________________________________</w:t>
      </w:r>
    </w:p>
    <w:p w:rsidR="00CF1935" w:rsidRPr="00AC7C6A" w:rsidRDefault="00CF1935" w:rsidP="00CF1935">
      <w:pPr>
        <w:pBdr>
          <w:bottom w:val="single" w:sz="4" w:space="2" w:color="auto"/>
        </w:pBdr>
        <w:jc w:val="both"/>
        <w:rPr>
          <w:rFonts w:asciiTheme="minorHAnsi" w:hAnsiTheme="minorHAnsi" w:cstheme="minorHAnsi"/>
          <w:sz w:val="22"/>
          <w:szCs w:val="22"/>
        </w:rPr>
      </w:pPr>
    </w:p>
    <w:p w:rsidR="00CF1935" w:rsidRPr="00CF1935" w:rsidRDefault="00DC5AD5" w:rsidP="00CF1935">
      <w:pPr>
        <w:pBdr>
          <w:bottom w:val="single" w:sz="4" w:space="2" w:color="auto"/>
        </w:pBdr>
        <w:jc w:val="both"/>
        <w:rPr>
          <w:rFonts w:asciiTheme="minorHAnsi" w:hAnsiTheme="minorHAnsi" w:cstheme="minorHAnsi"/>
          <w:b/>
          <w:sz w:val="22"/>
          <w:szCs w:val="22"/>
        </w:rPr>
      </w:pPr>
      <w:r w:rsidRPr="00DC5AD5">
        <w:rPr>
          <w:rFonts w:asciiTheme="minorHAnsi" w:hAnsiTheme="minorHAnsi" w:cstheme="minorHAnsi"/>
          <w:b/>
          <w:noProof/>
          <w:sz w:val="22"/>
          <w:szCs w:val="22"/>
        </w:rPr>
        <w:drawing>
          <wp:anchor distT="0" distB="0" distL="114300" distR="114300" simplePos="0" relativeHeight="251682816" behindDoc="0" locked="0" layoutInCell="1" allowOverlap="1">
            <wp:simplePos x="0" y="0"/>
            <wp:positionH relativeFrom="margin">
              <wp:align>right</wp:align>
            </wp:positionH>
            <wp:positionV relativeFrom="paragraph">
              <wp:posOffset>6350</wp:posOffset>
            </wp:positionV>
            <wp:extent cx="910590" cy="1439545"/>
            <wp:effectExtent l="19050" t="19050" r="22860" b="27305"/>
            <wp:wrapNone/>
            <wp:docPr id="22" name="Slika 22" descr="\\fileserver1\skupni2\Podrocje prodaje\Tedenske novosti\2023\x - TEDENSKE NOVOSTI DELOVNA - NE BRIŠI\27 10 2023\08 - Veliki briljantni val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3\x - TEDENSKE NOVOSTI DELOVNA - NE BRIŠI\27 10 2023\08 - Veliki briljantni valce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59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F1935" w:rsidRPr="00CF1935">
        <w:rPr>
          <w:rFonts w:asciiTheme="minorHAnsi" w:hAnsiTheme="minorHAnsi" w:cstheme="minorHAnsi"/>
          <w:b/>
          <w:sz w:val="22"/>
          <w:szCs w:val="22"/>
        </w:rPr>
        <w:t>VELIKI BRILJANTNI VALČEK</w:t>
      </w:r>
      <w:r w:rsidRPr="00DC5AD5">
        <w:rPr>
          <w:snapToGrid w:val="0"/>
          <w:color w:val="000000"/>
          <w:w w:val="0"/>
          <w:sz w:val="0"/>
          <w:szCs w:val="0"/>
          <w:u w:color="000000"/>
          <w:bdr w:val="none" w:sz="0" w:space="0" w:color="000000"/>
          <w:shd w:val="clear" w:color="000000" w:fill="000000"/>
          <w:lang w:val="x-none" w:eastAsia="x-none" w:bidi="x-none"/>
        </w:rPr>
        <w:t xml:space="preserve"> </w:t>
      </w:r>
      <w:r w:rsidR="00CF1935" w:rsidRPr="00CF1935">
        <w:rPr>
          <w:rFonts w:asciiTheme="minorHAnsi" w:hAnsiTheme="minorHAnsi" w:cstheme="minorHAnsi"/>
          <w:b/>
          <w:sz w:val="22"/>
          <w:szCs w:val="22"/>
        </w:rPr>
        <w:tab/>
      </w:r>
      <w:r w:rsidR="00CF1935" w:rsidRPr="00CF1935">
        <w:rPr>
          <w:rFonts w:asciiTheme="minorHAnsi" w:hAnsiTheme="minorHAnsi" w:cstheme="minorHAnsi"/>
          <w:b/>
          <w:sz w:val="22"/>
          <w:szCs w:val="22"/>
        </w:rPr>
        <w:tab/>
      </w:r>
    </w:p>
    <w:p w:rsidR="00CF1935" w:rsidRPr="00CF1935" w:rsidRDefault="00CF1935" w:rsidP="00CF1935">
      <w:pPr>
        <w:pBdr>
          <w:bottom w:val="single" w:sz="4" w:space="2" w:color="auto"/>
        </w:pBdr>
        <w:jc w:val="both"/>
        <w:rPr>
          <w:rFonts w:asciiTheme="minorHAnsi" w:hAnsiTheme="minorHAnsi" w:cstheme="minorHAnsi"/>
          <w:b/>
          <w:sz w:val="22"/>
          <w:szCs w:val="22"/>
        </w:rPr>
      </w:pPr>
      <w:r w:rsidRPr="00CF1935">
        <w:rPr>
          <w:rFonts w:asciiTheme="minorHAnsi" w:hAnsiTheme="minorHAnsi" w:cstheme="minorHAnsi"/>
          <w:b/>
          <w:sz w:val="22"/>
          <w:szCs w:val="22"/>
        </w:rPr>
        <w:t>Tjaša Mislej</w:t>
      </w:r>
    </w:p>
    <w:p w:rsidR="00CF1935" w:rsidRPr="00CF1935" w:rsidRDefault="00CF1935" w:rsidP="00CF1935">
      <w:pPr>
        <w:pBdr>
          <w:bottom w:val="single" w:sz="4" w:space="2" w:color="auto"/>
        </w:pBdr>
        <w:jc w:val="both"/>
        <w:rPr>
          <w:rFonts w:asciiTheme="minorHAnsi" w:hAnsiTheme="minorHAnsi" w:cstheme="minorHAnsi"/>
          <w:sz w:val="22"/>
          <w:szCs w:val="22"/>
        </w:rPr>
      </w:pPr>
      <w:r w:rsidRPr="00CF1935">
        <w:rPr>
          <w:rFonts w:asciiTheme="minorHAnsi" w:hAnsiTheme="minorHAnsi" w:cstheme="minorHAnsi"/>
          <w:sz w:val="22"/>
          <w:szCs w:val="22"/>
        </w:rPr>
        <w:t>Zbirka: Dramatika</w:t>
      </w:r>
    </w:p>
    <w:p w:rsidR="00CF1935" w:rsidRPr="00CF1935" w:rsidRDefault="00CF1935" w:rsidP="00CF1935">
      <w:pPr>
        <w:pBdr>
          <w:bottom w:val="single" w:sz="4" w:space="2" w:color="auto"/>
        </w:pBdr>
        <w:jc w:val="both"/>
        <w:rPr>
          <w:rFonts w:asciiTheme="minorHAnsi" w:hAnsiTheme="minorHAnsi" w:cstheme="minorHAnsi"/>
          <w:sz w:val="22"/>
          <w:szCs w:val="22"/>
        </w:rPr>
      </w:pPr>
      <w:r w:rsidRPr="00CF1935">
        <w:rPr>
          <w:rFonts w:asciiTheme="minorHAnsi" w:hAnsiTheme="minorHAnsi" w:cstheme="minorHAnsi"/>
          <w:sz w:val="22"/>
          <w:szCs w:val="22"/>
        </w:rPr>
        <w:t>(MK+, EMKA)</w:t>
      </w:r>
    </w:p>
    <w:p w:rsidR="00CF1935" w:rsidRDefault="00CF1935" w:rsidP="00CF1935">
      <w:pPr>
        <w:pBdr>
          <w:bottom w:val="single" w:sz="4" w:space="2" w:color="auto"/>
        </w:pBdr>
        <w:jc w:val="both"/>
        <w:rPr>
          <w:rFonts w:asciiTheme="minorHAnsi" w:hAnsiTheme="minorHAnsi" w:cstheme="minorHAnsi"/>
          <w:b/>
          <w:sz w:val="22"/>
          <w:szCs w:val="22"/>
        </w:rPr>
      </w:pPr>
      <w:r w:rsidRPr="00CF1935">
        <w:rPr>
          <w:rFonts w:asciiTheme="minorHAnsi" w:hAnsiTheme="minorHAnsi" w:cstheme="minorHAnsi"/>
          <w:b/>
          <w:sz w:val="22"/>
          <w:szCs w:val="22"/>
        </w:rPr>
        <w:t>MKZ</w:t>
      </w:r>
    </w:p>
    <w:p w:rsidR="00CF1935" w:rsidRPr="00CF1935" w:rsidRDefault="00CF1935" w:rsidP="00CF1935">
      <w:pPr>
        <w:pBdr>
          <w:bottom w:val="single" w:sz="4" w:space="2" w:color="auto"/>
        </w:pBdr>
        <w:jc w:val="both"/>
        <w:rPr>
          <w:rFonts w:asciiTheme="minorHAnsi" w:hAnsiTheme="minorHAnsi" w:cstheme="minorHAnsi"/>
          <w:b/>
          <w:sz w:val="16"/>
          <w:szCs w:val="16"/>
        </w:rPr>
      </w:pPr>
    </w:p>
    <w:p w:rsidR="00CF1935" w:rsidRPr="00CF1935" w:rsidRDefault="00CF1935" w:rsidP="00CF1935">
      <w:pPr>
        <w:pBdr>
          <w:bottom w:val="single" w:sz="4" w:space="2" w:color="auto"/>
        </w:pBdr>
        <w:jc w:val="both"/>
        <w:rPr>
          <w:rFonts w:asciiTheme="minorHAnsi" w:hAnsiTheme="minorHAnsi" w:cstheme="minorHAnsi"/>
          <w:sz w:val="16"/>
          <w:szCs w:val="16"/>
        </w:rPr>
      </w:pPr>
      <w:r w:rsidRPr="00CF1935">
        <w:rPr>
          <w:rFonts w:asciiTheme="minorHAnsi" w:hAnsiTheme="minorHAnsi" w:cstheme="minorHAnsi"/>
          <w:sz w:val="16"/>
          <w:szCs w:val="16"/>
        </w:rPr>
        <w:t>ISBN/EAN: 9789610173199</w:t>
      </w:r>
    </w:p>
    <w:p w:rsidR="00CF1935" w:rsidRPr="00CF1935" w:rsidRDefault="00CF1935" w:rsidP="00CF1935">
      <w:pPr>
        <w:pBdr>
          <w:bottom w:val="single" w:sz="4" w:space="2" w:color="auto"/>
        </w:pBdr>
        <w:jc w:val="both"/>
        <w:rPr>
          <w:rFonts w:asciiTheme="minorHAnsi" w:hAnsiTheme="minorHAnsi" w:cstheme="minorHAnsi"/>
          <w:sz w:val="16"/>
          <w:szCs w:val="16"/>
        </w:rPr>
      </w:pPr>
      <w:r w:rsidRPr="00CF1935">
        <w:rPr>
          <w:rFonts w:asciiTheme="minorHAnsi" w:hAnsiTheme="minorHAnsi" w:cstheme="minorHAnsi"/>
          <w:sz w:val="16"/>
          <w:szCs w:val="16"/>
        </w:rPr>
        <w:t>Število strani: 152</w:t>
      </w:r>
    </w:p>
    <w:p w:rsidR="00CF1935" w:rsidRPr="00CF1935" w:rsidRDefault="00CF1935" w:rsidP="00CF1935">
      <w:pPr>
        <w:pBdr>
          <w:bottom w:val="single" w:sz="4" w:space="2" w:color="auto"/>
        </w:pBdr>
        <w:jc w:val="both"/>
        <w:rPr>
          <w:rFonts w:asciiTheme="minorHAnsi" w:hAnsiTheme="minorHAnsi" w:cstheme="minorHAnsi"/>
          <w:sz w:val="16"/>
          <w:szCs w:val="16"/>
        </w:rPr>
      </w:pPr>
      <w:r w:rsidRPr="00CF1935">
        <w:rPr>
          <w:rFonts w:asciiTheme="minorHAnsi" w:hAnsiTheme="minorHAnsi" w:cstheme="minorHAnsi"/>
          <w:sz w:val="16"/>
          <w:szCs w:val="16"/>
        </w:rPr>
        <w:t>Redna cena z DDV: 11,99 EUR</w:t>
      </w:r>
    </w:p>
    <w:p w:rsidR="00CF1935" w:rsidRPr="00CF1935" w:rsidRDefault="00CF1935" w:rsidP="00CF1935">
      <w:pPr>
        <w:pBdr>
          <w:bottom w:val="single" w:sz="4" w:space="2" w:color="auto"/>
        </w:pBdr>
        <w:jc w:val="both"/>
        <w:rPr>
          <w:rFonts w:asciiTheme="minorHAnsi" w:hAnsiTheme="minorHAnsi" w:cstheme="minorHAnsi"/>
          <w:sz w:val="16"/>
          <w:szCs w:val="16"/>
        </w:rPr>
      </w:pPr>
      <w:r w:rsidRPr="00CF1935">
        <w:rPr>
          <w:rFonts w:asciiTheme="minorHAnsi" w:hAnsiTheme="minorHAnsi" w:cstheme="minorHAnsi"/>
          <w:sz w:val="16"/>
          <w:szCs w:val="16"/>
        </w:rPr>
        <w:t>Datum izida: 02.06.2023</w:t>
      </w:r>
    </w:p>
    <w:p w:rsidR="00CF1935" w:rsidRPr="00CF1935" w:rsidRDefault="00CF1935" w:rsidP="00CF1935">
      <w:pPr>
        <w:pBdr>
          <w:bottom w:val="single" w:sz="4" w:space="2" w:color="auto"/>
        </w:pBdr>
        <w:jc w:val="both"/>
        <w:rPr>
          <w:rFonts w:asciiTheme="minorHAnsi" w:hAnsiTheme="minorHAnsi" w:cstheme="minorHAnsi"/>
          <w:sz w:val="16"/>
          <w:szCs w:val="16"/>
        </w:rPr>
      </w:pPr>
      <w:r w:rsidRPr="00CF1935">
        <w:rPr>
          <w:rFonts w:asciiTheme="minorHAnsi" w:hAnsiTheme="minorHAnsi" w:cstheme="minorHAnsi"/>
          <w:sz w:val="16"/>
          <w:szCs w:val="16"/>
        </w:rPr>
        <w:t>Prvi prodajni dan: 27.10.2023</w:t>
      </w:r>
    </w:p>
    <w:p w:rsidR="00CF1935" w:rsidRPr="00CF1935" w:rsidRDefault="00CF1935" w:rsidP="00CF1935">
      <w:pPr>
        <w:pBdr>
          <w:bottom w:val="single" w:sz="4" w:space="2" w:color="auto"/>
        </w:pBdr>
        <w:jc w:val="both"/>
        <w:rPr>
          <w:rFonts w:asciiTheme="minorHAnsi" w:hAnsiTheme="minorHAnsi" w:cstheme="minorHAnsi"/>
          <w:b/>
          <w:sz w:val="22"/>
          <w:szCs w:val="22"/>
        </w:rPr>
      </w:pPr>
    </w:p>
    <w:p w:rsidR="00DC5AD5" w:rsidRDefault="00CF1935" w:rsidP="00DC5AD5">
      <w:pPr>
        <w:pBdr>
          <w:bottom w:val="single" w:sz="4" w:space="2" w:color="auto"/>
        </w:pBdr>
        <w:jc w:val="both"/>
        <w:rPr>
          <w:rFonts w:asciiTheme="minorHAnsi" w:hAnsiTheme="minorHAnsi" w:cstheme="minorHAnsi"/>
          <w:sz w:val="22"/>
          <w:szCs w:val="22"/>
        </w:rPr>
      </w:pPr>
      <w:r w:rsidRPr="00CF1935">
        <w:rPr>
          <w:rFonts w:asciiTheme="minorHAnsi" w:hAnsiTheme="minorHAnsi" w:cstheme="minorHAnsi"/>
          <w:sz w:val="22"/>
          <w:szCs w:val="22"/>
        </w:rPr>
        <w:t xml:space="preserve">Ženske delajo v skladišču ogromne trgovine. Pogovarjajo se o delu in še več o drugem: vsaka ima svojo zgodbo, svoje sreče in nesreče, svoje upe in strahove. Bojijo se, da bi jih šefica zalotila in obtožila delovne nediscipline, pripeljala s sabo direktorja, ki zna govoriti le o optimizaciji, kar je druga beseda za odpuščanje. To je pripoved iz našega okolja in časa, hkrati pa utopija, bolj negativna, </w:t>
      </w:r>
      <w:proofErr w:type="spellStart"/>
      <w:r w:rsidRPr="00CF1935">
        <w:rPr>
          <w:rFonts w:asciiTheme="minorHAnsi" w:hAnsiTheme="minorHAnsi" w:cstheme="minorHAnsi"/>
          <w:sz w:val="22"/>
          <w:szCs w:val="22"/>
        </w:rPr>
        <w:t>distopija</w:t>
      </w:r>
      <w:proofErr w:type="spellEnd"/>
      <w:r w:rsidRPr="00CF1935">
        <w:rPr>
          <w:rFonts w:asciiTheme="minorHAnsi" w:hAnsiTheme="minorHAnsi" w:cstheme="minorHAnsi"/>
          <w:sz w:val="22"/>
          <w:szCs w:val="22"/>
        </w:rPr>
        <w:t>, kot rečemo danes. Svet je zaprta škatla in tudi skladišče je zaprta škatla, v kateri je neznansko število manjših škatel, ki vsebujejo različne stvari, od fižola do ... Ena od njih, a posebna, je magična škatla, televizor, ki je hkrati znotraj in zunaj. Kakšen je potem človek, ki živi in preživi v takem svetu? No, to je vprašanje. Včasih v skladišče zatava kakšen kupec. Tudi kakšen, ki si želi kupiti, kar ni naprodaj, in to plača z ... no, ne povejmo vsega. Včasih pride novinar, ki bi rad napisal zgodbo iz resničnega življenja, vendar mu življenje naših delavk ni dovolj resnično. Kako pa bi lahko bilo,</w:t>
      </w:r>
      <w:r w:rsidR="00DC5AD5">
        <w:rPr>
          <w:rFonts w:asciiTheme="minorHAnsi" w:hAnsiTheme="minorHAnsi" w:cstheme="minorHAnsi"/>
          <w:sz w:val="22"/>
          <w:szCs w:val="22"/>
        </w:rPr>
        <w:t xml:space="preserve"> ko pa je življenje v škatli.</w:t>
      </w:r>
    </w:p>
    <w:p w:rsidR="00DC5AD5" w:rsidRDefault="00DC5AD5" w:rsidP="00DC5AD5">
      <w:pPr>
        <w:pBdr>
          <w:bottom w:val="single" w:sz="4" w:space="2" w:color="auto"/>
        </w:pBdr>
        <w:jc w:val="both"/>
        <w:rPr>
          <w:rFonts w:asciiTheme="minorHAnsi" w:hAnsiTheme="minorHAnsi" w:cstheme="minorHAnsi"/>
          <w:b/>
          <w:sz w:val="22"/>
          <w:szCs w:val="22"/>
        </w:rPr>
      </w:pPr>
    </w:p>
    <w:p w:rsidR="00DC5AD5" w:rsidRDefault="00DC5AD5" w:rsidP="00DC5AD5">
      <w:pPr>
        <w:pBdr>
          <w:bottom w:val="single" w:sz="4" w:space="2" w:color="auto"/>
        </w:pBdr>
        <w:jc w:val="both"/>
        <w:rPr>
          <w:rFonts w:asciiTheme="minorHAnsi" w:hAnsiTheme="minorHAnsi" w:cstheme="minorHAnsi"/>
          <w:b/>
          <w:sz w:val="22"/>
          <w:szCs w:val="22"/>
        </w:rPr>
      </w:pPr>
    </w:p>
    <w:p w:rsidR="00DC5AD5" w:rsidRDefault="00DC5AD5" w:rsidP="00DC5AD5">
      <w:pPr>
        <w:pBdr>
          <w:bottom w:val="single" w:sz="4" w:space="2" w:color="auto"/>
        </w:pBdr>
        <w:jc w:val="both"/>
        <w:rPr>
          <w:rFonts w:asciiTheme="minorHAnsi" w:hAnsiTheme="minorHAnsi" w:cstheme="minorHAnsi"/>
          <w:b/>
          <w:sz w:val="22"/>
          <w:szCs w:val="22"/>
        </w:rPr>
      </w:pPr>
    </w:p>
    <w:p w:rsidR="00DC5AD5" w:rsidRDefault="00DC5AD5" w:rsidP="00DC5AD5">
      <w:pPr>
        <w:pBdr>
          <w:bottom w:val="single" w:sz="4" w:space="2" w:color="auto"/>
        </w:pBdr>
        <w:jc w:val="both"/>
        <w:rPr>
          <w:rFonts w:asciiTheme="minorHAnsi" w:hAnsiTheme="minorHAnsi" w:cstheme="minorHAnsi"/>
          <w:b/>
          <w:sz w:val="22"/>
          <w:szCs w:val="22"/>
        </w:rPr>
      </w:pPr>
    </w:p>
    <w:p w:rsidR="00DC5AD5" w:rsidRDefault="00DC5AD5" w:rsidP="00DC5AD5">
      <w:pPr>
        <w:pBdr>
          <w:bottom w:val="single" w:sz="4" w:space="2" w:color="auto"/>
        </w:pBdr>
        <w:jc w:val="both"/>
        <w:rPr>
          <w:rFonts w:asciiTheme="minorHAnsi" w:hAnsiTheme="minorHAnsi" w:cstheme="minorHAnsi"/>
          <w:b/>
          <w:sz w:val="22"/>
          <w:szCs w:val="22"/>
        </w:rPr>
      </w:pPr>
    </w:p>
    <w:p w:rsidR="00DC5AD5" w:rsidRPr="00DC5AD5" w:rsidRDefault="00877CAA" w:rsidP="00DC5AD5">
      <w:pPr>
        <w:pBdr>
          <w:bottom w:val="single" w:sz="4" w:space="2" w:color="auto"/>
        </w:pBdr>
        <w:jc w:val="both"/>
        <w:rPr>
          <w:rFonts w:asciiTheme="minorHAnsi" w:hAnsiTheme="minorHAnsi" w:cstheme="minorHAnsi"/>
          <w:b/>
          <w:sz w:val="22"/>
          <w:szCs w:val="22"/>
        </w:rPr>
      </w:pPr>
      <w:r w:rsidRPr="00DC5AD5">
        <w:rPr>
          <w:rFonts w:asciiTheme="minorHAnsi" w:hAnsiTheme="minorHAnsi" w:cstheme="minorHAnsi"/>
          <w:b/>
          <w:noProof/>
          <w:sz w:val="22"/>
          <w:szCs w:val="22"/>
        </w:rPr>
        <w:lastRenderedPageBreak/>
        <w:drawing>
          <wp:anchor distT="0" distB="0" distL="114300" distR="114300" simplePos="0" relativeHeight="251683840" behindDoc="0" locked="0" layoutInCell="1" allowOverlap="1">
            <wp:simplePos x="0" y="0"/>
            <wp:positionH relativeFrom="margin">
              <wp:align>right</wp:align>
            </wp:positionH>
            <wp:positionV relativeFrom="paragraph">
              <wp:posOffset>21590</wp:posOffset>
            </wp:positionV>
            <wp:extent cx="957600" cy="1440000"/>
            <wp:effectExtent l="19050" t="19050" r="13970" b="27305"/>
            <wp:wrapNone/>
            <wp:docPr id="24" name="Slika 24" descr="\\fileserver1\skupni2\Podrocje prodaje\Tedenske novosti\2023\x - TEDENSKE NOVOSTI DELOVNA - NE BRIŠI\27 10 2023\Zaprta V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3\x - TEDENSKE NOVOSTI DELOVNA - NE BRIŠI\27 10 2023\Zaprta Vrat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7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C5AD5" w:rsidRPr="00DC5AD5">
        <w:rPr>
          <w:rFonts w:asciiTheme="minorHAnsi" w:hAnsiTheme="minorHAnsi" w:cstheme="minorHAnsi"/>
          <w:b/>
          <w:sz w:val="22"/>
          <w:szCs w:val="22"/>
        </w:rPr>
        <w:t>ZAPRTA VRATA</w:t>
      </w:r>
      <w:r w:rsidR="00DC5AD5" w:rsidRPr="00DC5AD5">
        <w:rPr>
          <w:rFonts w:asciiTheme="minorHAnsi" w:hAnsiTheme="minorHAnsi" w:cstheme="minorHAnsi"/>
          <w:b/>
          <w:sz w:val="22"/>
          <w:szCs w:val="22"/>
        </w:rPr>
        <w:tab/>
      </w:r>
    </w:p>
    <w:p w:rsidR="00DC5AD5" w:rsidRPr="00DC5AD5" w:rsidRDefault="00DC5AD5" w:rsidP="00DC5AD5">
      <w:pPr>
        <w:pBdr>
          <w:bottom w:val="single" w:sz="4" w:space="2" w:color="auto"/>
        </w:pBdr>
        <w:jc w:val="both"/>
        <w:rPr>
          <w:rFonts w:asciiTheme="minorHAnsi" w:hAnsiTheme="minorHAnsi" w:cstheme="minorHAnsi"/>
          <w:b/>
          <w:sz w:val="22"/>
          <w:szCs w:val="22"/>
        </w:rPr>
      </w:pPr>
      <w:r w:rsidRPr="00DC5AD5">
        <w:rPr>
          <w:rFonts w:asciiTheme="minorHAnsi" w:hAnsiTheme="minorHAnsi" w:cstheme="minorHAnsi"/>
          <w:b/>
          <w:sz w:val="22"/>
          <w:szCs w:val="22"/>
        </w:rPr>
        <w:t xml:space="preserve">Jean-Paul Sartre </w:t>
      </w:r>
    </w:p>
    <w:p w:rsidR="00DC5AD5" w:rsidRPr="00DC5AD5" w:rsidRDefault="00DC5AD5" w:rsidP="00DC5AD5">
      <w:pPr>
        <w:pBdr>
          <w:bottom w:val="single" w:sz="4" w:space="2" w:color="auto"/>
        </w:pBdr>
        <w:jc w:val="both"/>
        <w:rPr>
          <w:rFonts w:asciiTheme="minorHAnsi" w:hAnsiTheme="minorHAnsi" w:cstheme="minorHAnsi"/>
          <w:i/>
          <w:sz w:val="22"/>
          <w:szCs w:val="22"/>
        </w:rPr>
      </w:pPr>
      <w:r w:rsidRPr="00DC5AD5">
        <w:rPr>
          <w:rFonts w:asciiTheme="minorHAnsi" w:hAnsiTheme="minorHAnsi" w:cstheme="minorHAnsi"/>
          <w:i/>
          <w:sz w:val="22"/>
          <w:szCs w:val="22"/>
        </w:rPr>
        <w:t>Prevod: Draga Ahačič</w:t>
      </w:r>
    </w:p>
    <w:p w:rsidR="00DC5AD5" w:rsidRPr="00DC5AD5" w:rsidRDefault="00DC5AD5" w:rsidP="00DC5AD5">
      <w:pPr>
        <w:pBdr>
          <w:bottom w:val="single" w:sz="4" w:space="2" w:color="auto"/>
        </w:pBdr>
        <w:jc w:val="both"/>
        <w:rPr>
          <w:rFonts w:asciiTheme="minorHAnsi" w:hAnsiTheme="minorHAnsi" w:cstheme="minorHAnsi"/>
          <w:i/>
          <w:sz w:val="22"/>
          <w:szCs w:val="22"/>
        </w:rPr>
      </w:pPr>
      <w:r w:rsidRPr="00DC5AD5">
        <w:rPr>
          <w:rFonts w:asciiTheme="minorHAnsi" w:hAnsiTheme="minorHAnsi" w:cstheme="minorHAnsi"/>
          <w:i/>
          <w:sz w:val="22"/>
          <w:szCs w:val="22"/>
        </w:rPr>
        <w:t>Zbirka: Dramatika</w:t>
      </w:r>
    </w:p>
    <w:p w:rsidR="00DC5AD5" w:rsidRPr="00DC5AD5" w:rsidRDefault="00DC5AD5" w:rsidP="00DC5AD5">
      <w:pPr>
        <w:pBdr>
          <w:bottom w:val="single" w:sz="4" w:space="2" w:color="auto"/>
        </w:pBdr>
        <w:jc w:val="both"/>
        <w:rPr>
          <w:rFonts w:asciiTheme="minorHAnsi" w:hAnsiTheme="minorHAnsi" w:cstheme="minorHAnsi"/>
          <w:sz w:val="22"/>
          <w:szCs w:val="22"/>
        </w:rPr>
      </w:pPr>
      <w:r w:rsidRPr="00DC5AD5">
        <w:rPr>
          <w:rFonts w:asciiTheme="minorHAnsi" w:hAnsiTheme="minorHAnsi" w:cstheme="minorHAnsi"/>
          <w:sz w:val="22"/>
          <w:szCs w:val="22"/>
        </w:rPr>
        <w:t>(MK+, EMKA)</w:t>
      </w:r>
    </w:p>
    <w:p w:rsidR="00DC5AD5" w:rsidRDefault="00DC5AD5" w:rsidP="00DC5AD5">
      <w:pPr>
        <w:pBdr>
          <w:bottom w:val="single" w:sz="4" w:space="2" w:color="auto"/>
        </w:pBdr>
        <w:jc w:val="both"/>
        <w:rPr>
          <w:rFonts w:asciiTheme="minorHAnsi" w:hAnsiTheme="minorHAnsi" w:cstheme="minorHAnsi"/>
          <w:b/>
          <w:sz w:val="22"/>
          <w:szCs w:val="22"/>
        </w:rPr>
      </w:pPr>
      <w:r w:rsidRPr="00DC5AD5">
        <w:rPr>
          <w:rFonts w:asciiTheme="minorHAnsi" w:hAnsiTheme="minorHAnsi" w:cstheme="minorHAnsi"/>
          <w:b/>
          <w:sz w:val="22"/>
          <w:szCs w:val="22"/>
        </w:rPr>
        <w:t>MKZ</w:t>
      </w:r>
    </w:p>
    <w:p w:rsidR="00DC5AD5" w:rsidRPr="00DC5AD5" w:rsidRDefault="00DC5AD5" w:rsidP="00DC5AD5">
      <w:pPr>
        <w:pBdr>
          <w:bottom w:val="single" w:sz="4" w:space="2" w:color="auto"/>
        </w:pBdr>
        <w:jc w:val="both"/>
        <w:rPr>
          <w:rFonts w:asciiTheme="minorHAnsi" w:hAnsiTheme="minorHAnsi" w:cstheme="minorHAnsi"/>
          <w:b/>
          <w:sz w:val="22"/>
          <w:szCs w:val="22"/>
        </w:rPr>
      </w:pPr>
    </w:p>
    <w:p w:rsidR="00DC5AD5" w:rsidRPr="00DC5AD5" w:rsidRDefault="00DC5AD5" w:rsidP="00DC5AD5">
      <w:pPr>
        <w:pBdr>
          <w:bottom w:val="single" w:sz="4" w:space="2" w:color="auto"/>
        </w:pBdr>
        <w:jc w:val="both"/>
        <w:rPr>
          <w:rFonts w:asciiTheme="minorHAnsi" w:hAnsiTheme="minorHAnsi" w:cstheme="minorHAnsi"/>
          <w:sz w:val="16"/>
          <w:szCs w:val="16"/>
        </w:rPr>
      </w:pPr>
      <w:r w:rsidRPr="00DC5AD5">
        <w:rPr>
          <w:rFonts w:asciiTheme="minorHAnsi" w:hAnsiTheme="minorHAnsi" w:cstheme="minorHAnsi"/>
          <w:sz w:val="16"/>
          <w:szCs w:val="16"/>
        </w:rPr>
        <w:t>ISBN/EAN: 9789610173205</w:t>
      </w:r>
    </w:p>
    <w:p w:rsidR="00DC5AD5" w:rsidRPr="00DC5AD5" w:rsidRDefault="00DC5AD5" w:rsidP="00DC5AD5">
      <w:pPr>
        <w:pBdr>
          <w:bottom w:val="single" w:sz="4" w:space="2" w:color="auto"/>
        </w:pBdr>
        <w:jc w:val="both"/>
        <w:rPr>
          <w:rFonts w:asciiTheme="minorHAnsi" w:hAnsiTheme="minorHAnsi" w:cstheme="minorHAnsi"/>
          <w:sz w:val="16"/>
          <w:szCs w:val="16"/>
        </w:rPr>
      </w:pPr>
      <w:r w:rsidRPr="00DC5AD5">
        <w:rPr>
          <w:rFonts w:asciiTheme="minorHAnsi" w:hAnsiTheme="minorHAnsi" w:cstheme="minorHAnsi"/>
          <w:sz w:val="16"/>
          <w:szCs w:val="16"/>
        </w:rPr>
        <w:t>Število strani: 96</w:t>
      </w:r>
    </w:p>
    <w:p w:rsidR="00DC5AD5" w:rsidRPr="00DC5AD5" w:rsidRDefault="00DC5AD5" w:rsidP="00DC5AD5">
      <w:pPr>
        <w:pBdr>
          <w:bottom w:val="single" w:sz="4" w:space="2" w:color="auto"/>
        </w:pBdr>
        <w:jc w:val="both"/>
        <w:rPr>
          <w:rFonts w:asciiTheme="minorHAnsi" w:hAnsiTheme="minorHAnsi" w:cstheme="minorHAnsi"/>
          <w:sz w:val="16"/>
          <w:szCs w:val="16"/>
        </w:rPr>
      </w:pPr>
      <w:r w:rsidRPr="00DC5AD5">
        <w:rPr>
          <w:rFonts w:asciiTheme="minorHAnsi" w:hAnsiTheme="minorHAnsi" w:cstheme="minorHAnsi"/>
          <w:sz w:val="16"/>
          <w:szCs w:val="16"/>
        </w:rPr>
        <w:t>Redna cena z DDV: 11,99 EUR</w:t>
      </w:r>
    </w:p>
    <w:p w:rsidR="00DC5AD5" w:rsidRPr="00DC5AD5" w:rsidRDefault="00DC5AD5" w:rsidP="00DC5AD5">
      <w:pPr>
        <w:pBdr>
          <w:bottom w:val="single" w:sz="4" w:space="2" w:color="auto"/>
        </w:pBdr>
        <w:jc w:val="both"/>
        <w:rPr>
          <w:rFonts w:asciiTheme="minorHAnsi" w:hAnsiTheme="minorHAnsi" w:cstheme="minorHAnsi"/>
          <w:sz w:val="16"/>
          <w:szCs w:val="16"/>
        </w:rPr>
      </w:pPr>
      <w:r w:rsidRPr="00DC5AD5">
        <w:rPr>
          <w:rFonts w:asciiTheme="minorHAnsi" w:hAnsiTheme="minorHAnsi" w:cstheme="minorHAnsi"/>
          <w:sz w:val="16"/>
          <w:szCs w:val="16"/>
        </w:rPr>
        <w:t>Datum izida: 02.06.2023</w:t>
      </w:r>
    </w:p>
    <w:p w:rsidR="00DC5AD5" w:rsidRPr="00DC5AD5" w:rsidRDefault="00DC5AD5" w:rsidP="00DC5AD5">
      <w:pPr>
        <w:pBdr>
          <w:bottom w:val="single" w:sz="4" w:space="2" w:color="auto"/>
        </w:pBdr>
        <w:jc w:val="both"/>
        <w:rPr>
          <w:rFonts w:asciiTheme="minorHAnsi" w:hAnsiTheme="minorHAnsi" w:cstheme="minorHAnsi"/>
          <w:sz w:val="16"/>
          <w:szCs w:val="16"/>
        </w:rPr>
      </w:pPr>
      <w:r w:rsidRPr="00DC5AD5">
        <w:rPr>
          <w:rFonts w:asciiTheme="minorHAnsi" w:hAnsiTheme="minorHAnsi" w:cstheme="minorHAnsi"/>
          <w:sz w:val="16"/>
          <w:szCs w:val="16"/>
        </w:rPr>
        <w:t>Prvi prodajni dan: 27.10.2023</w:t>
      </w:r>
    </w:p>
    <w:p w:rsidR="00DC5AD5" w:rsidRPr="00DC5AD5" w:rsidRDefault="00DC5AD5" w:rsidP="00DC5AD5">
      <w:pPr>
        <w:pBdr>
          <w:bottom w:val="single" w:sz="4" w:space="2" w:color="auto"/>
        </w:pBdr>
        <w:jc w:val="both"/>
        <w:rPr>
          <w:rFonts w:asciiTheme="minorHAnsi" w:hAnsiTheme="minorHAnsi" w:cstheme="minorHAnsi"/>
          <w:sz w:val="22"/>
          <w:szCs w:val="22"/>
        </w:rPr>
      </w:pPr>
    </w:p>
    <w:p w:rsidR="00CF1935" w:rsidRDefault="00DC5AD5" w:rsidP="00DC5AD5">
      <w:pPr>
        <w:pBdr>
          <w:bottom w:val="single" w:sz="4" w:space="2" w:color="auto"/>
        </w:pBdr>
        <w:jc w:val="both"/>
        <w:rPr>
          <w:rFonts w:asciiTheme="minorHAnsi" w:hAnsiTheme="minorHAnsi" w:cstheme="minorHAnsi"/>
          <w:sz w:val="22"/>
          <w:szCs w:val="22"/>
        </w:rPr>
      </w:pPr>
      <w:r w:rsidRPr="00DC5AD5">
        <w:rPr>
          <w:rFonts w:asciiTheme="minorHAnsi" w:hAnsiTheme="minorHAnsi" w:cstheme="minorHAnsi"/>
          <w:sz w:val="22"/>
          <w:szCs w:val="22"/>
        </w:rPr>
        <w:t xml:space="preserve">Zaprta vrata so bila napisana in uprizorjena med vojno, ko so se oblastiželjnost, koristolovstvo, sadizem, strahopetnost in izdajstvo skrivali za lepo donečimi, a puhlimi domoljubnimi frazami kot razlog in opravičilo za zločine. Zato je to drama o absolutni moralni odgovornosti za svoja dejanja, v kateri nastopajo štiri osebe (tri glavne, vse že pokojne, in sobar). Dogaja se za zaprtimi vrati sobe v salonu iz drugega cesarstva, ki se nahaja v hotelu neštetih sob brez izhoda in je prispodoba za pekel. V sobi ni ogledal, oken in postelj, večkrat pa je omenjen bronast odlitek. V salonu se prvi znajde </w:t>
      </w:r>
      <w:proofErr w:type="spellStart"/>
      <w:r w:rsidRPr="00DC5AD5">
        <w:rPr>
          <w:rFonts w:asciiTheme="minorHAnsi" w:hAnsiTheme="minorHAnsi" w:cstheme="minorHAnsi"/>
          <w:sz w:val="22"/>
          <w:szCs w:val="22"/>
        </w:rPr>
        <w:t>Garcin</w:t>
      </w:r>
      <w:proofErr w:type="spellEnd"/>
      <w:r w:rsidRPr="00DC5AD5">
        <w:rPr>
          <w:rFonts w:asciiTheme="minorHAnsi" w:hAnsiTheme="minorHAnsi" w:cstheme="minorHAnsi"/>
          <w:sz w:val="22"/>
          <w:szCs w:val="22"/>
        </w:rPr>
        <w:t xml:space="preserve">, za njim vstopita še Ines ter </w:t>
      </w:r>
      <w:proofErr w:type="spellStart"/>
      <w:r w:rsidRPr="00DC5AD5">
        <w:rPr>
          <w:rFonts w:asciiTheme="minorHAnsi" w:hAnsiTheme="minorHAnsi" w:cstheme="minorHAnsi"/>
          <w:sz w:val="22"/>
          <w:szCs w:val="22"/>
        </w:rPr>
        <w:t>Estelle</w:t>
      </w:r>
      <w:proofErr w:type="spellEnd"/>
      <w:r w:rsidRPr="00DC5AD5">
        <w:rPr>
          <w:rFonts w:asciiTheme="minorHAnsi" w:hAnsiTheme="minorHAnsi" w:cstheme="minorHAnsi"/>
          <w:sz w:val="22"/>
          <w:szCs w:val="22"/>
        </w:rPr>
        <w:t>. Vsak od njih je storil v življenju veliko zločinov, zato se znajdejo v salonu, ki je del pekla, ta pa je drugačen, kot so si ga predstavljali. Ker so imeli svobodo izbire, morajo zdaj odgovarjati za dejanja, ki so jih izbrali. / Jean-Paul Sartre (1905–1980), francoski eksistencialistični filozof, dramatik, scenarist, pisatelj in literarni kritik, je po zaključenem študiju poučeval filozofijo po različnih gimnazijah. Njegovo pedagoško kariero je prekinila druga svetovna vojna, ki je trajno vplivala na njegovo življenje in misel. Videl je, kakšnih nečlovečnosti so sposobni ljudje, zato je postal pojem moralne odgovornosti ena od osnovnih postavk v njegovih številnih filozofskih, literarnih ter esejističnih člankih in knjigah.</w:t>
      </w:r>
    </w:p>
    <w:p w:rsidR="005E3341" w:rsidRDefault="005E3341" w:rsidP="00DC5AD5">
      <w:pPr>
        <w:pBdr>
          <w:bottom w:val="single" w:sz="4" w:space="2" w:color="auto"/>
        </w:pBdr>
        <w:jc w:val="both"/>
        <w:rPr>
          <w:rFonts w:asciiTheme="minorHAnsi" w:hAnsiTheme="minorHAnsi" w:cstheme="minorHAnsi"/>
          <w:sz w:val="22"/>
          <w:szCs w:val="22"/>
        </w:rPr>
      </w:pPr>
    </w:p>
    <w:p w:rsidR="00877CAA" w:rsidRDefault="00877CAA" w:rsidP="00877CAA">
      <w:pPr>
        <w:jc w:val="both"/>
        <w:rPr>
          <w:rFonts w:asciiTheme="minorHAnsi" w:hAnsiTheme="minorHAnsi" w:cstheme="minorHAnsi"/>
          <w:sz w:val="22"/>
          <w:szCs w:val="22"/>
        </w:rPr>
      </w:pPr>
    </w:p>
    <w:p w:rsidR="00A33861" w:rsidRPr="00A33861" w:rsidRDefault="00A33861" w:rsidP="00A33861">
      <w:pPr>
        <w:rPr>
          <w:rFonts w:asciiTheme="minorHAnsi" w:hAnsiTheme="minorHAnsi" w:cstheme="minorHAnsi"/>
          <w:b/>
          <w:sz w:val="22"/>
          <w:szCs w:val="22"/>
        </w:rPr>
      </w:pPr>
      <w:r>
        <w:rPr>
          <w:noProof/>
        </w:rPr>
        <w:drawing>
          <wp:anchor distT="0" distB="0" distL="114300" distR="114300" simplePos="0" relativeHeight="251684864" behindDoc="0" locked="0" layoutInCell="1" allowOverlap="1">
            <wp:simplePos x="0" y="0"/>
            <wp:positionH relativeFrom="margin">
              <wp:align>right</wp:align>
            </wp:positionH>
            <wp:positionV relativeFrom="paragraph">
              <wp:posOffset>19685</wp:posOffset>
            </wp:positionV>
            <wp:extent cx="921385" cy="1439545"/>
            <wp:effectExtent l="19050" t="19050" r="12065" b="2730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1385" cy="14395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A33861">
        <w:rPr>
          <w:rFonts w:asciiTheme="minorHAnsi" w:hAnsiTheme="minorHAnsi" w:cstheme="minorHAnsi"/>
          <w:b/>
          <w:sz w:val="22"/>
          <w:szCs w:val="22"/>
        </w:rPr>
        <w:t xml:space="preserve">JUTRA V DŽENINU </w:t>
      </w:r>
    </w:p>
    <w:p w:rsidR="00A33861" w:rsidRPr="00A33861" w:rsidRDefault="00A33861" w:rsidP="00A33861">
      <w:pPr>
        <w:jc w:val="both"/>
        <w:rPr>
          <w:rFonts w:asciiTheme="minorHAnsi" w:hAnsiTheme="minorHAnsi" w:cstheme="minorHAnsi"/>
          <w:b/>
          <w:sz w:val="22"/>
          <w:szCs w:val="22"/>
        </w:rPr>
      </w:pPr>
      <w:r w:rsidRPr="00A33861">
        <w:rPr>
          <w:rFonts w:asciiTheme="minorHAnsi" w:hAnsiTheme="minorHAnsi" w:cstheme="minorHAnsi"/>
          <w:b/>
          <w:sz w:val="22"/>
          <w:szCs w:val="22"/>
        </w:rPr>
        <w:t xml:space="preserve">Susan </w:t>
      </w:r>
      <w:proofErr w:type="spellStart"/>
      <w:r w:rsidRPr="00A33861">
        <w:rPr>
          <w:rFonts w:asciiTheme="minorHAnsi" w:hAnsiTheme="minorHAnsi" w:cstheme="minorHAnsi"/>
          <w:b/>
          <w:sz w:val="22"/>
          <w:szCs w:val="22"/>
        </w:rPr>
        <w:t>Abulhawa</w:t>
      </w:r>
      <w:proofErr w:type="spellEnd"/>
      <w:r w:rsidRPr="00A33861">
        <w:rPr>
          <w:rFonts w:asciiTheme="minorHAnsi" w:hAnsiTheme="minorHAnsi" w:cstheme="minorHAnsi"/>
          <w:b/>
          <w:sz w:val="22"/>
          <w:szCs w:val="22"/>
        </w:rPr>
        <w:t xml:space="preserve"> </w:t>
      </w:r>
    </w:p>
    <w:p w:rsidR="00A33861" w:rsidRPr="00EF04E6" w:rsidRDefault="00A33861" w:rsidP="00A33861">
      <w:pPr>
        <w:jc w:val="both"/>
        <w:rPr>
          <w:rFonts w:asciiTheme="minorHAnsi" w:hAnsiTheme="minorHAnsi" w:cstheme="minorHAnsi"/>
          <w:i/>
          <w:sz w:val="22"/>
          <w:szCs w:val="22"/>
        </w:rPr>
      </w:pPr>
      <w:r w:rsidRPr="00EF04E6">
        <w:rPr>
          <w:rFonts w:asciiTheme="minorHAnsi" w:hAnsiTheme="minorHAnsi" w:cstheme="minorHAnsi"/>
          <w:i/>
          <w:sz w:val="22"/>
          <w:szCs w:val="22"/>
        </w:rPr>
        <w:t xml:space="preserve">Prevod: </w:t>
      </w:r>
      <w:r w:rsidRPr="00A33861">
        <w:rPr>
          <w:rFonts w:asciiTheme="minorHAnsi" w:hAnsiTheme="minorHAnsi" w:cstheme="minorHAnsi"/>
          <w:i/>
          <w:sz w:val="22"/>
          <w:szCs w:val="22"/>
        </w:rPr>
        <w:t xml:space="preserve">Lili </w:t>
      </w:r>
      <w:proofErr w:type="spellStart"/>
      <w:r w:rsidRPr="00A33861">
        <w:rPr>
          <w:rFonts w:asciiTheme="minorHAnsi" w:hAnsiTheme="minorHAnsi" w:cstheme="minorHAnsi"/>
          <w:i/>
          <w:sz w:val="22"/>
          <w:szCs w:val="22"/>
        </w:rPr>
        <w:t>Potpara</w:t>
      </w:r>
      <w:proofErr w:type="spellEnd"/>
    </w:p>
    <w:p w:rsidR="00A33861" w:rsidRPr="00EF04E6" w:rsidRDefault="00A33861" w:rsidP="00A33861">
      <w:pPr>
        <w:jc w:val="both"/>
        <w:rPr>
          <w:rFonts w:asciiTheme="minorHAnsi" w:hAnsiTheme="minorHAnsi" w:cstheme="minorHAnsi"/>
          <w:i/>
          <w:sz w:val="22"/>
          <w:szCs w:val="22"/>
        </w:rPr>
      </w:pPr>
      <w:r w:rsidRPr="00EF04E6">
        <w:rPr>
          <w:rFonts w:asciiTheme="minorHAnsi" w:hAnsiTheme="minorHAnsi" w:cstheme="minorHAnsi"/>
          <w:i/>
          <w:sz w:val="22"/>
          <w:szCs w:val="22"/>
        </w:rPr>
        <w:t xml:space="preserve">Zbirka: </w:t>
      </w:r>
      <w:r w:rsidRPr="00A33861">
        <w:rPr>
          <w:rFonts w:asciiTheme="minorHAnsi" w:hAnsiTheme="minorHAnsi" w:cstheme="minorHAnsi"/>
          <w:i/>
          <w:sz w:val="22"/>
          <w:szCs w:val="22"/>
        </w:rPr>
        <w:t>Moderni romani</w:t>
      </w:r>
    </w:p>
    <w:p w:rsidR="00A33861" w:rsidRPr="00EF04E6" w:rsidRDefault="00A33861" w:rsidP="00A33861">
      <w:pPr>
        <w:jc w:val="both"/>
        <w:rPr>
          <w:rFonts w:asciiTheme="minorHAnsi" w:hAnsiTheme="minorHAnsi" w:cstheme="minorHAnsi"/>
          <w:sz w:val="22"/>
          <w:szCs w:val="22"/>
        </w:rPr>
      </w:pPr>
      <w:r>
        <w:rPr>
          <w:rFonts w:asciiTheme="minorHAnsi" w:hAnsiTheme="minorHAnsi" w:cstheme="minorHAnsi"/>
          <w:sz w:val="22"/>
          <w:szCs w:val="22"/>
        </w:rPr>
        <w:t>(</w:t>
      </w:r>
      <w:r w:rsidRPr="00EF04E6">
        <w:rPr>
          <w:rFonts w:asciiTheme="minorHAnsi" w:hAnsiTheme="minorHAnsi" w:cstheme="minorHAnsi"/>
          <w:sz w:val="22"/>
          <w:szCs w:val="22"/>
        </w:rPr>
        <w:t>EMKA)</w:t>
      </w:r>
    </w:p>
    <w:p w:rsidR="00A33861" w:rsidRDefault="00A33861" w:rsidP="00A33861">
      <w:pPr>
        <w:jc w:val="both"/>
        <w:rPr>
          <w:rFonts w:asciiTheme="minorHAnsi" w:hAnsiTheme="minorHAnsi" w:cstheme="minorHAnsi"/>
          <w:b/>
          <w:sz w:val="22"/>
          <w:szCs w:val="22"/>
        </w:rPr>
      </w:pPr>
      <w:r w:rsidRPr="00A33861">
        <w:rPr>
          <w:rFonts w:asciiTheme="minorHAnsi" w:hAnsiTheme="minorHAnsi" w:cstheme="minorHAnsi"/>
          <w:b/>
          <w:sz w:val="22"/>
          <w:szCs w:val="22"/>
        </w:rPr>
        <w:t>CZ</w:t>
      </w:r>
    </w:p>
    <w:p w:rsidR="00A33861" w:rsidRPr="00EF04E6" w:rsidRDefault="00A33861" w:rsidP="00A33861">
      <w:pPr>
        <w:jc w:val="both"/>
        <w:rPr>
          <w:rFonts w:asciiTheme="minorHAnsi" w:hAnsiTheme="minorHAnsi" w:cstheme="minorHAnsi"/>
          <w:b/>
          <w:sz w:val="16"/>
          <w:szCs w:val="16"/>
        </w:rPr>
      </w:pPr>
    </w:p>
    <w:p w:rsidR="00A33861" w:rsidRPr="00EF04E6" w:rsidRDefault="00A33861" w:rsidP="00A33861">
      <w:pPr>
        <w:jc w:val="both"/>
        <w:rPr>
          <w:rFonts w:asciiTheme="minorHAnsi" w:hAnsiTheme="minorHAnsi" w:cstheme="minorHAnsi"/>
          <w:sz w:val="16"/>
          <w:szCs w:val="16"/>
        </w:rPr>
      </w:pPr>
      <w:r w:rsidRPr="00EF04E6">
        <w:rPr>
          <w:rFonts w:asciiTheme="minorHAnsi" w:hAnsiTheme="minorHAnsi" w:cstheme="minorHAnsi"/>
          <w:sz w:val="16"/>
          <w:szCs w:val="16"/>
        </w:rPr>
        <w:t xml:space="preserve">ISBN/EAN: </w:t>
      </w:r>
      <w:r w:rsidRPr="00A33861">
        <w:rPr>
          <w:rFonts w:asciiTheme="minorHAnsi" w:hAnsiTheme="minorHAnsi" w:cstheme="minorHAnsi"/>
          <w:sz w:val="16"/>
          <w:szCs w:val="16"/>
        </w:rPr>
        <w:t>9789612825867</w:t>
      </w:r>
    </w:p>
    <w:p w:rsidR="00A33861" w:rsidRPr="00EF04E6" w:rsidRDefault="00A33861" w:rsidP="00A33861">
      <w:pPr>
        <w:jc w:val="both"/>
        <w:rPr>
          <w:rFonts w:asciiTheme="minorHAnsi" w:hAnsiTheme="minorHAnsi" w:cstheme="minorHAnsi"/>
          <w:sz w:val="16"/>
          <w:szCs w:val="16"/>
        </w:rPr>
      </w:pPr>
      <w:r w:rsidRPr="00EF04E6">
        <w:rPr>
          <w:rFonts w:asciiTheme="minorHAnsi" w:hAnsiTheme="minorHAnsi" w:cstheme="minorHAnsi"/>
          <w:sz w:val="16"/>
          <w:szCs w:val="16"/>
        </w:rPr>
        <w:t xml:space="preserve">Število strani: </w:t>
      </w:r>
      <w:r w:rsidRPr="00A33861">
        <w:rPr>
          <w:rFonts w:asciiTheme="minorHAnsi" w:hAnsiTheme="minorHAnsi" w:cstheme="minorHAnsi"/>
          <w:sz w:val="16"/>
          <w:szCs w:val="16"/>
        </w:rPr>
        <w:t>336</w:t>
      </w:r>
    </w:p>
    <w:p w:rsidR="00A33861" w:rsidRPr="00EF04E6" w:rsidRDefault="00A33861" w:rsidP="00A33861">
      <w:pPr>
        <w:jc w:val="both"/>
        <w:rPr>
          <w:rFonts w:asciiTheme="minorHAnsi" w:hAnsiTheme="minorHAnsi" w:cstheme="minorHAnsi"/>
          <w:sz w:val="16"/>
          <w:szCs w:val="16"/>
        </w:rPr>
      </w:pPr>
      <w:r w:rsidRPr="00EF04E6">
        <w:rPr>
          <w:rFonts w:asciiTheme="minorHAnsi" w:hAnsiTheme="minorHAnsi" w:cstheme="minorHAnsi"/>
          <w:sz w:val="16"/>
          <w:szCs w:val="16"/>
        </w:rPr>
        <w:t xml:space="preserve">Redna cena z DDV: </w:t>
      </w:r>
      <w:r w:rsidRPr="00A33861">
        <w:rPr>
          <w:rFonts w:asciiTheme="minorHAnsi" w:hAnsiTheme="minorHAnsi" w:cstheme="minorHAnsi"/>
          <w:sz w:val="16"/>
          <w:szCs w:val="16"/>
        </w:rPr>
        <w:t>26</w:t>
      </w:r>
      <w:r w:rsidRPr="00EF04E6">
        <w:rPr>
          <w:rFonts w:asciiTheme="minorHAnsi" w:hAnsiTheme="minorHAnsi" w:cstheme="minorHAnsi"/>
          <w:sz w:val="16"/>
          <w:szCs w:val="16"/>
        </w:rPr>
        <w:t>,99 EUR</w:t>
      </w:r>
    </w:p>
    <w:p w:rsidR="00A33861" w:rsidRPr="00EF04E6" w:rsidRDefault="00A33861" w:rsidP="00A33861">
      <w:pPr>
        <w:jc w:val="both"/>
        <w:rPr>
          <w:rFonts w:asciiTheme="minorHAnsi" w:hAnsiTheme="minorHAnsi" w:cstheme="minorHAnsi"/>
          <w:sz w:val="16"/>
          <w:szCs w:val="16"/>
        </w:rPr>
      </w:pPr>
      <w:r w:rsidRPr="00EF04E6">
        <w:rPr>
          <w:rFonts w:asciiTheme="minorHAnsi" w:hAnsiTheme="minorHAnsi" w:cstheme="minorHAnsi"/>
          <w:sz w:val="16"/>
          <w:szCs w:val="16"/>
        </w:rPr>
        <w:t xml:space="preserve">Datum izida: </w:t>
      </w:r>
      <w:r w:rsidRPr="00A33861">
        <w:rPr>
          <w:rFonts w:asciiTheme="minorHAnsi" w:hAnsiTheme="minorHAnsi" w:cstheme="minorHAnsi"/>
          <w:sz w:val="16"/>
          <w:szCs w:val="16"/>
        </w:rPr>
        <w:t>14.09</w:t>
      </w:r>
      <w:r w:rsidRPr="00EF04E6">
        <w:rPr>
          <w:rFonts w:asciiTheme="minorHAnsi" w:hAnsiTheme="minorHAnsi" w:cstheme="minorHAnsi"/>
          <w:sz w:val="16"/>
          <w:szCs w:val="16"/>
        </w:rPr>
        <w:t>.2023</w:t>
      </w:r>
    </w:p>
    <w:p w:rsidR="00A33861" w:rsidRPr="00A33861" w:rsidRDefault="00A33861" w:rsidP="00A33861">
      <w:pPr>
        <w:jc w:val="both"/>
        <w:rPr>
          <w:rFonts w:asciiTheme="minorHAnsi" w:hAnsiTheme="minorHAnsi" w:cstheme="minorHAnsi"/>
          <w:sz w:val="16"/>
          <w:szCs w:val="16"/>
        </w:rPr>
      </w:pPr>
      <w:r w:rsidRPr="00EF04E6">
        <w:rPr>
          <w:rFonts w:asciiTheme="minorHAnsi" w:hAnsiTheme="minorHAnsi" w:cstheme="minorHAnsi"/>
          <w:sz w:val="16"/>
          <w:szCs w:val="16"/>
        </w:rPr>
        <w:t>Prvi prodajni dan: 27.10.2023</w:t>
      </w:r>
    </w:p>
    <w:p w:rsidR="00A33861" w:rsidRPr="00A33861" w:rsidRDefault="00A33861" w:rsidP="00A33861">
      <w:pPr>
        <w:jc w:val="both"/>
        <w:rPr>
          <w:rFonts w:asciiTheme="minorHAnsi" w:hAnsiTheme="minorHAnsi" w:cstheme="minorHAnsi"/>
          <w:sz w:val="22"/>
          <w:szCs w:val="22"/>
        </w:rPr>
      </w:pPr>
    </w:p>
    <w:p w:rsidR="00A33861" w:rsidRPr="00A33861" w:rsidRDefault="00A33861" w:rsidP="00A33861">
      <w:pPr>
        <w:jc w:val="both"/>
        <w:rPr>
          <w:rFonts w:asciiTheme="minorHAnsi" w:hAnsiTheme="minorHAnsi" w:cstheme="minorHAnsi"/>
          <w:sz w:val="22"/>
          <w:szCs w:val="22"/>
        </w:rPr>
      </w:pPr>
      <w:r w:rsidRPr="00A33861">
        <w:rPr>
          <w:rFonts w:asciiTheme="minorHAnsi" w:hAnsiTheme="minorHAnsi" w:cstheme="minorHAnsi"/>
          <w:sz w:val="22"/>
          <w:szCs w:val="22"/>
        </w:rPr>
        <w:t xml:space="preserve">V bogatem jeziku izpisani roman na začetku popisuje skoraj idilično življenje družine </w:t>
      </w:r>
      <w:proofErr w:type="spellStart"/>
      <w:r w:rsidRPr="00A33861">
        <w:rPr>
          <w:rFonts w:asciiTheme="minorHAnsi" w:hAnsiTheme="minorHAnsi" w:cstheme="minorHAnsi"/>
          <w:sz w:val="22"/>
          <w:szCs w:val="22"/>
        </w:rPr>
        <w:t>Abulheja</w:t>
      </w:r>
      <w:proofErr w:type="spellEnd"/>
      <w:r w:rsidRPr="00A33861">
        <w:rPr>
          <w:rFonts w:asciiTheme="minorHAnsi" w:hAnsiTheme="minorHAnsi" w:cstheme="minorHAnsi"/>
          <w:sz w:val="22"/>
          <w:szCs w:val="22"/>
        </w:rPr>
        <w:t xml:space="preserve"> v vasici </w:t>
      </w:r>
      <w:proofErr w:type="spellStart"/>
      <w:r w:rsidRPr="00A33861">
        <w:rPr>
          <w:rFonts w:asciiTheme="minorHAnsi" w:hAnsiTheme="minorHAnsi" w:cstheme="minorHAnsi"/>
          <w:sz w:val="22"/>
          <w:szCs w:val="22"/>
        </w:rPr>
        <w:t>Ein</w:t>
      </w:r>
      <w:proofErr w:type="spellEnd"/>
      <w:r w:rsidRPr="00A33861">
        <w:rPr>
          <w:rFonts w:asciiTheme="minorHAnsi" w:hAnsiTheme="minorHAnsi" w:cstheme="minorHAnsi"/>
          <w:sz w:val="22"/>
          <w:szCs w:val="22"/>
        </w:rPr>
        <w:t xml:space="preserve"> Hod, kjer Palestinci sredi oljčnikov tesno povezani z zemljo živijo že stoletja. A tragedija enega ljudstva v Evropi, holokavst, povzroči tragedijo drugega, ko se na ozemlju Palestine vzpostavi nova država Izrael. Roman, v katerem se mešata dokumentarnost in fikcija, nam skozi oči glavne junakinje </w:t>
      </w:r>
      <w:proofErr w:type="spellStart"/>
      <w:r w:rsidRPr="00A33861">
        <w:rPr>
          <w:rFonts w:asciiTheme="minorHAnsi" w:hAnsiTheme="minorHAnsi" w:cstheme="minorHAnsi"/>
          <w:sz w:val="22"/>
          <w:szCs w:val="22"/>
        </w:rPr>
        <w:t>Amal</w:t>
      </w:r>
      <w:proofErr w:type="spellEnd"/>
      <w:r w:rsidRPr="00A33861">
        <w:rPr>
          <w:rFonts w:asciiTheme="minorHAnsi" w:hAnsiTheme="minorHAnsi" w:cstheme="minorHAnsi"/>
          <w:sz w:val="22"/>
          <w:szCs w:val="22"/>
        </w:rPr>
        <w:t xml:space="preserve"> odstira življenje v begunskem taborišču. Tragedija palestinskega ljudstva je bralcu približana skozi oči navadnih ljudi, njihovega življenja pred </w:t>
      </w:r>
      <w:proofErr w:type="spellStart"/>
      <w:r w:rsidRPr="00A33861">
        <w:rPr>
          <w:rFonts w:asciiTheme="minorHAnsi" w:hAnsiTheme="minorHAnsi" w:cstheme="minorHAnsi"/>
          <w:sz w:val="22"/>
          <w:szCs w:val="22"/>
        </w:rPr>
        <w:t>nakbo</w:t>
      </w:r>
      <w:proofErr w:type="spellEnd"/>
      <w:r w:rsidRPr="00A33861">
        <w:rPr>
          <w:rFonts w:asciiTheme="minorHAnsi" w:hAnsiTheme="minorHAnsi" w:cstheme="minorHAnsi"/>
          <w:sz w:val="22"/>
          <w:szCs w:val="22"/>
        </w:rPr>
        <w:t xml:space="preserve"> in po njej, ter vzbuja empatijo brez sentimentalnosti, da lahko začutimo vso tragiko, ki jo doživljajo ljudje na obeh straneh sprtih ljudstev.</w:t>
      </w:r>
    </w:p>
    <w:p w:rsidR="00A33861" w:rsidRPr="00A33861" w:rsidRDefault="00A33861" w:rsidP="00A33861">
      <w:pPr>
        <w:jc w:val="both"/>
        <w:rPr>
          <w:rFonts w:asciiTheme="minorHAnsi" w:hAnsiTheme="minorHAnsi" w:cstheme="minorHAnsi"/>
          <w:sz w:val="22"/>
          <w:szCs w:val="22"/>
        </w:rPr>
      </w:pPr>
    </w:p>
    <w:p w:rsidR="00A33861" w:rsidRPr="00A33861" w:rsidRDefault="00A33861" w:rsidP="00A33861">
      <w:pPr>
        <w:jc w:val="both"/>
        <w:rPr>
          <w:rFonts w:asciiTheme="minorHAnsi" w:hAnsiTheme="minorHAnsi" w:cstheme="minorHAnsi"/>
          <w:b/>
          <w:sz w:val="22"/>
          <w:szCs w:val="22"/>
        </w:rPr>
      </w:pPr>
      <w:r w:rsidRPr="00A33861">
        <w:rPr>
          <w:rFonts w:asciiTheme="minorHAnsi" w:hAnsiTheme="minorHAnsi" w:cstheme="minorHAnsi"/>
          <w:b/>
          <w:sz w:val="22"/>
          <w:szCs w:val="22"/>
        </w:rPr>
        <w:t>O avtorju</w:t>
      </w:r>
    </w:p>
    <w:p w:rsidR="00A33861" w:rsidRPr="00A33861" w:rsidRDefault="00A33861" w:rsidP="00A33861">
      <w:pPr>
        <w:jc w:val="both"/>
        <w:rPr>
          <w:rFonts w:asciiTheme="minorHAnsi" w:hAnsiTheme="minorHAnsi" w:cstheme="minorHAnsi"/>
          <w:sz w:val="22"/>
          <w:szCs w:val="22"/>
        </w:rPr>
      </w:pPr>
      <w:r w:rsidRPr="00A33861">
        <w:rPr>
          <w:rFonts w:asciiTheme="minorHAnsi" w:hAnsiTheme="minorHAnsi" w:cstheme="minorHAnsi"/>
          <w:sz w:val="22"/>
          <w:szCs w:val="22"/>
        </w:rPr>
        <w:t xml:space="preserve">Susan </w:t>
      </w:r>
      <w:proofErr w:type="spellStart"/>
      <w:r w:rsidRPr="00A33861">
        <w:rPr>
          <w:rFonts w:asciiTheme="minorHAnsi" w:hAnsiTheme="minorHAnsi" w:cstheme="minorHAnsi"/>
          <w:sz w:val="22"/>
          <w:szCs w:val="22"/>
        </w:rPr>
        <w:t>Abulhawa</w:t>
      </w:r>
      <w:proofErr w:type="spellEnd"/>
      <w:r w:rsidRPr="00A33861">
        <w:rPr>
          <w:rFonts w:asciiTheme="minorHAnsi" w:hAnsiTheme="minorHAnsi" w:cstheme="minorHAnsi"/>
          <w:sz w:val="22"/>
          <w:szCs w:val="22"/>
        </w:rPr>
        <w:t xml:space="preserve"> (1970) je palestinsko-ameriška prijateljica in borka za človekove pravice, rojena kot hči beguncev arabsko-izraelske vojne. Leta 2001 je ustanovila nevladno organizacijo </w:t>
      </w:r>
      <w:proofErr w:type="spellStart"/>
      <w:r w:rsidRPr="00A33861">
        <w:rPr>
          <w:rFonts w:asciiTheme="minorHAnsi" w:hAnsiTheme="minorHAnsi" w:cstheme="minorHAnsi"/>
          <w:sz w:val="22"/>
          <w:szCs w:val="22"/>
        </w:rPr>
        <w:t>Playground</w:t>
      </w:r>
      <w:proofErr w:type="spellEnd"/>
      <w:r w:rsidRPr="00A33861">
        <w:rPr>
          <w:rFonts w:asciiTheme="minorHAnsi" w:hAnsiTheme="minorHAnsi" w:cstheme="minorHAnsi"/>
          <w:sz w:val="22"/>
          <w:szCs w:val="22"/>
        </w:rPr>
        <w:t xml:space="preserve"> </w:t>
      </w:r>
      <w:proofErr w:type="spellStart"/>
      <w:r w:rsidRPr="00A33861">
        <w:rPr>
          <w:rFonts w:asciiTheme="minorHAnsi" w:hAnsiTheme="minorHAnsi" w:cstheme="minorHAnsi"/>
          <w:sz w:val="22"/>
          <w:szCs w:val="22"/>
        </w:rPr>
        <w:t>for</w:t>
      </w:r>
      <w:proofErr w:type="spellEnd"/>
      <w:r w:rsidRPr="00A33861">
        <w:rPr>
          <w:rFonts w:asciiTheme="minorHAnsi" w:hAnsiTheme="minorHAnsi" w:cstheme="minorHAnsi"/>
          <w:sz w:val="22"/>
          <w:szCs w:val="22"/>
        </w:rPr>
        <w:t xml:space="preserve"> Palestine.</w:t>
      </w:r>
    </w:p>
    <w:p w:rsidR="00A33861" w:rsidRDefault="00A33861" w:rsidP="00DC5AD5">
      <w:pPr>
        <w:pBdr>
          <w:bottom w:val="single" w:sz="4" w:space="2" w:color="auto"/>
        </w:pBdr>
        <w:jc w:val="both"/>
        <w:rPr>
          <w:rFonts w:ascii="Calibri" w:hAnsi="Calibri" w:cs="Calibri"/>
          <w:sz w:val="22"/>
          <w:szCs w:val="22"/>
        </w:rPr>
      </w:pPr>
    </w:p>
    <w:p w:rsidR="00C5729F" w:rsidRPr="00C5729F" w:rsidRDefault="00C5729F" w:rsidP="00C5729F">
      <w:pPr>
        <w:jc w:val="both"/>
        <w:rPr>
          <w:rFonts w:ascii="Calibri" w:hAnsi="Calibri" w:cs="Calibri"/>
          <w:b/>
          <w:sz w:val="22"/>
          <w:szCs w:val="22"/>
        </w:rPr>
      </w:pPr>
      <w:r w:rsidRPr="00C5729F">
        <w:rPr>
          <w:rFonts w:ascii="Calibri" w:hAnsi="Calibri" w:cs="Calibri"/>
          <w:b/>
          <w:noProof/>
          <w:sz w:val="22"/>
          <w:szCs w:val="22"/>
        </w:rPr>
        <w:drawing>
          <wp:anchor distT="0" distB="0" distL="114300" distR="114300" simplePos="0" relativeHeight="251685888" behindDoc="0" locked="0" layoutInCell="1" allowOverlap="1">
            <wp:simplePos x="0" y="0"/>
            <wp:positionH relativeFrom="margin">
              <wp:align>right</wp:align>
            </wp:positionH>
            <wp:positionV relativeFrom="margin">
              <wp:align>top</wp:align>
            </wp:positionV>
            <wp:extent cx="960755" cy="1439545"/>
            <wp:effectExtent l="19050" t="19050" r="10795" b="27305"/>
            <wp:wrapNone/>
            <wp:docPr id="25" name="Slika 25" descr="\\fileserver1\skupni2\Podrocje prodaje\Tedenske novosti\2023\x - TEDENSKE NOVOSTI DELOVNA - NE BRIŠI\27 10 2023\10 - Kandid_ali_optimiz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3\x - TEDENSKE NOVOSTI DELOVNA - NE BRIŠI\27 10 2023\10 - Kandid_ali_optimize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C5729F">
        <w:rPr>
          <w:rFonts w:ascii="Calibri" w:hAnsi="Calibri" w:cs="Calibri"/>
          <w:b/>
          <w:sz w:val="22"/>
          <w:szCs w:val="22"/>
        </w:rPr>
        <w:t>KANDID ALI OPTIMIZEM</w:t>
      </w:r>
      <w:r w:rsidRPr="00C5729F">
        <w:rPr>
          <w:rFonts w:ascii="Calibri" w:hAnsi="Calibri" w:cs="Calibri"/>
          <w:b/>
          <w:sz w:val="22"/>
          <w:szCs w:val="22"/>
        </w:rPr>
        <w:tab/>
      </w:r>
    </w:p>
    <w:p w:rsidR="00C5729F" w:rsidRPr="00C5729F" w:rsidRDefault="00C5729F" w:rsidP="00C5729F">
      <w:pPr>
        <w:jc w:val="both"/>
        <w:rPr>
          <w:rFonts w:ascii="Calibri" w:hAnsi="Calibri" w:cs="Calibri"/>
          <w:b/>
          <w:sz w:val="22"/>
          <w:szCs w:val="22"/>
        </w:rPr>
      </w:pPr>
      <w:proofErr w:type="spellStart"/>
      <w:r w:rsidRPr="00C5729F">
        <w:rPr>
          <w:rFonts w:ascii="Calibri" w:hAnsi="Calibri" w:cs="Calibri"/>
          <w:b/>
          <w:sz w:val="22"/>
          <w:szCs w:val="22"/>
        </w:rPr>
        <w:t>François</w:t>
      </w:r>
      <w:proofErr w:type="spellEnd"/>
      <w:r w:rsidRPr="00C5729F">
        <w:rPr>
          <w:rFonts w:ascii="Calibri" w:hAnsi="Calibri" w:cs="Calibri"/>
          <w:b/>
          <w:sz w:val="22"/>
          <w:szCs w:val="22"/>
        </w:rPr>
        <w:t xml:space="preserve">-Marie </w:t>
      </w:r>
      <w:proofErr w:type="spellStart"/>
      <w:r w:rsidRPr="00C5729F">
        <w:rPr>
          <w:rFonts w:ascii="Calibri" w:hAnsi="Calibri" w:cs="Calibri"/>
          <w:b/>
          <w:sz w:val="22"/>
          <w:szCs w:val="22"/>
        </w:rPr>
        <w:t>Arouet</w:t>
      </w:r>
      <w:proofErr w:type="spellEnd"/>
      <w:r w:rsidRPr="00C5729F">
        <w:rPr>
          <w:rFonts w:ascii="Calibri" w:hAnsi="Calibri" w:cs="Calibri"/>
          <w:b/>
          <w:sz w:val="22"/>
          <w:szCs w:val="22"/>
        </w:rPr>
        <w:t xml:space="preserve"> Voltaire</w:t>
      </w:r>
    </w:p>
    <w:p w:rsidR="00C5729F" w:rsidRPr="00C5729F" w:rsidRDefault="00C5729F" w:rsidP="00C5729F">
      <w:pPr>
        <w:jc w:val="both"/>
        <w:rPr>
          <w:rFonts w:ascii="Calibri" w:hAnsi="Calibri" w:cs="Calibri"/>
          <w:i/>
          <w:sz w:val="22"/>
          <w:szCs w:val="22"/>
        </w:rPr>
      </w:pPr>
      <w:r w:rsidRPr="00C5729F">
        <w:rPr>
          <w:rFonts w:ascii="Calibri" w:hAnsi="Calibri" w:cs="Calibri"/>
          <w:i/>
          <w:sz w:val="22"/>
          <w:szCs w:val="22"/>
        </w:rPr>
        <w:t>Prevod: Primož Vitez</w:t>
      </w:r>
    </w:p>
    <w:p w:rsidR="00C5729F" w:rsidRPr="00C5729F" w:rsidRDefault="00C5729F" w:rsidP="00C5729F">
      <w:pPr>
        <w:jc w:val="both"/>
        <w:rPr>
          <w:rFonts w:ascii="Calibri" w:hAnsi="Calibri" w:cs="Calibri"/>
          <w:i/>
          <w:sz w:val="22"/>
          <w:szCs w:val="22"/>
        </w:rPr>
      </w:pPr>
      <w:r w:rsidRPr="00C5729F">
        <w:rPr>
          <w:rFonts w:ascii="Calibri" w:hAnsi="Calibri" w:cs="Calibri"/>
          <w:i/>
          <w:sz w:val="22"/>
          <w:szCs w:val="22"/>
        </w:rPr>
        <w:t>Zbirka: Leposlovje za odrasle</w:t>
      </w:r>
    </w:p>
    <w:p w:rsidR="00C5729F" w:rsidRPr="00C5729F" w:rsidRDefault="00C5729F" w:rsidP="00C5729F">
      <w:pPr>
        <w:jc w:val="both"/>
        <w:rPr>
          <w:rFonts w:ascii="Calibri" w:hAnsi="Calibri" w:cs="Calibri"/>
          <w:i/>
          <w:sz w:val="22"/>
          <w:szCs w:val="22"/>
        </w:rPr>
      </w:pPr>
      <w:r w:rsidRPr="00C5729F">
        <w:rPr>
          <w:rFonts w:ascii="Calibri" w:hAnsi="Calibri" w:cs="Calibri"/>
          <w:i/>
          <w:sz w:val="22"/>
          <w:szCs w:val="22"/>
        </w:rPr>
        <w:t>(MK+, EMKA)</w:t>
      </w:r>
    </w:p>
    <w:p w:rsidR="00C5729F" w:rsidRDefault="00C5729F" w:rsidP="00C5729F">
      <w:pPr>
        <w:jc w:val="both"/>
        <w:rPr>
          <w:rFonts w:ascii="Calibri" w:hAnsi="Calibri" w:cs="Calibri"/>
          <w:b/>
          <w:sz w:val="22"/>
          <w:szCs w:val="22"/>
        </w:rPr>
      </w:pPr>
      <w:r w:rsidRPr="00C5729F">
        <w:rPr>
          <w:rFonts w:ascii="Calibri" w:hAnsi="Calibri" w:cs="Calibri"/>
          <w:b/>
          <w:sz w:val="22"/>
          <w:szCs w:val="22"/>
        </w:rPr>
        <w:t>CZ</w:t>
      </w:r>
    </w:p>
    <w:p w:rsidR="00C5729F" w:rsidRPr="00C5729F" w:rsidRDefault="00C5729F" w:rsidP="00C5729F">
      <w:pPr>
        <w:jc w:val="both"/>
        <w:rPr>
          <w:rFonts w:ascii="Calibri" w:hAnsi="Calibri" w:cs="Calibri"/>
          <w:b/>
          <w:sz w:val="22"/>
          <w:szCs w:val="22"/>
        </w:rPr>
      </w:pPr>
    </w:p>
    <w:p w:rsidR="00C5729F" w:rsidRPr="00C5729F" w:rsidRDefault="00C5729F" w:rsidP="00C5729F">
      <w:pPr>
        <w:jc w:val="both"/>
        <w:rPr>
          <w:rFonts w:ascii="Calibri" w:hAnsi="Calibri" w:cs="Calibri"/>
          <w:sz w:val="16"/>
          <w:szCs w:val="16"/>
        </w:rPr>
      </w:pPr>
      <w:r w:rsidRPr="00C5729F">
        <w:rPr>
          <w:rFonts w:ascii="Calibri" w:hAnsi="Calibri" w:cs="Calibri"/>
          <w:sz w:val="16"/>
          <w:szCs w:val="16"/>
        </w:rPr>
        <w:t>ISBN/EAN: 9789612825744</w:t>
      </w:r>
    </w:p>
    <w:p w:rsidR="00C5729F" w:rsidRPr="00C5729F" w:rsidRDefault="00C5729F" w:rsidP="00C5729F">
      <w:pPr>
        <w:jc w:val="both"/>
        <w:rPr>
          <w:rFonts w:ascii="Calibri" w:hAnsi="Calibri" w:cs="Calibri"/>
          <w:sz w:val="16"/>
          <w:szCs w:val="16"/>
        </w:rPr>
      </w:pPr>
      <w:r w:rsidRPr="00C5729F">
        <w:rPr>
          <w:rFonts w:ascii="Calibri" w:hAnsi="Calibri" w:cs="Calibri"/>
          <w:sz w:val="16"/>
          <w:szCs w:val="16"/>
        </w:rPr>
        <w:t>Število strani: 118</w:t>
      </w:r>
    </w:p>
    <w:p w:rsidR="00C5729F" w:rsidRPr="00C5729F" w:rsidRDefault="00C5729F" w:rsidP="00C5729F">
      <w:pPr>
        <w:jc w:val="both"/>
        <w:rPr>
          <w:rFonts w:ascii="Calibri" w:hAnsi="Calibri" w:cs="Calibri"/>
          <w:sz w:val="16"/>
          <w:szCs w:val="16"/>
        </w:rPr>
      </w:pPr>
      <w:r w:rsidRPr="00C5729F">
        <w:rPr>
          <w:rFonts w:ascii="Calibri" w:hAnsi="Calibri" w:cs="Calibri"/>
          <w:sz w:val="16"/>
          <w:szCs w:val="16"/>
        </w:rPr>
        <w:t>Redna cena z DDV: 10,99 EUR</w:t>
      </w:r>
    </w:p>
    <w:p w:rsidR="00C5729F" w:rsidRPr="00C5729F" w:rsidRDefault="00C5729F" w:rsidP="00C5729F">
      <w:pPr>
        <w:jc w:val="both"/>
        <w:rPr>
          <w:rFonts w:ascii="Calibri" w:hAnsi="Calibri" w:cs="Calibri"/>
          <w:sz w:val="16"/>
          <w:szCs w:val="16"/>
        </w:rPr>
      </w:pPr>
      <w:r w:rsidRPr="00C5729F">
        <w:rPr>
          <w:rFonts w:ascii="Calibri" w:hAnsi="Calibri" w:cs="Calibri"/>
          <w:sz w:val="16"/>
          <w:szCs w:val="16"/>
        </w:rPr>
        <w:t>Datum izida: 9.12.2022</w:t>
      </w:r>
    </w:p>
    <w:p w:rsidR="00C5729F" w:rsidRPr="00C5729F" w:rsidRDefault="00C5729F" w:rsidP="00C5729F">
      <w:pPr>
        <w:jc w:val="both"/>
        <w:rPr>
          <w:rFonts w:ascii="Calibri" w:hAnsi="Calibri" w:cs="Calibri"/>
          <w:sz w:val="16"/>
          <w:szCs w:val="16"/>
        </w:rPr>
      </w:pPr>
      <w:r w:rsidRPr="00C5729F">
        <w:rPr>
          <w:rFonts w:ascii="Calibri" w:hAnsi="Calibri" w:cs="Calibri"/>
          <w:sz w:val="16"/>
          <w:szCs w:val="16"/>
        </w:rPr>
        <w:t>Prvi prodajni dan: 27.10.2023</w:t>
      </w:r>
    </w:p>
    <w:p w:rsidR="00C5729F" w:rsidRPr="00C5729F" w:rsidRDefault="00C5729F" w:rsidP="00C5729F">
      <w:pPr>
        <w:jc w:val="both"/>
        <w:rPr>
          <w:rFonts w:ascii="Calibri" w:hAnsi="Calibri" w:cs="Calibri"/>
          <w:sz w:val="16"/>
          <w:szCs w:val="16"/>
        </w:rPr>
      </w:pPr>
    </w:p>
    <w:p w:rsidR="00C5729F" w:rsidRDefault="00C5729F" w:rsidP="00A03DAF">
      <w:pPr>
        <w:pBdr>
          <w:bottom w:val="single" w:sz="4" w:space="1" w:color="auto"/>
        </w:pBdr>
        <w:jc w:val="both"/>
        <w:rPr>
          <w:rFonts w:ascii="Calibri" w:hAnsi="Calibri" w:cs="Calibri"/>
          <w:sz w:val="22"/>
          <w:szCs w:val="22"/>
        </w:rPr>
      </w:pPr>
      <w:r w:rsidRPr="00C5729F">
        <w:rPr>
          <w:rFonts w:ascii="Calibri" w:hAnsi="Calibri" w:cs="Calibri"/>
          <w:sz w:val="22"/>
          <w:szCs w:val="22"/>
        </w:rPr>
        <w:t>Francoska satirična novela, ki jo je napisal Voltaire, je bila prvič objavljena januarja leta 1759. Značilna je tako zaradi sarkastičnega tona kakor tudi zaradi hitrega odvijanja ter nadvse zapletene zgodbe. Kljub veliko izmišljenim in na videz nemogočim dogodkom, jih večina temelji na resničnih zgodovinskih dogodkih, kot so na primer Sedemletna vojna in Lizbonski potres leta 1755. Kakor njegovi sodobniki se je Voltaire ''spopadal'' s problemom zla. Prav tako pa se avtor, čeprav bolj neposredno in humorno norčuje iz vere, teologije, vlade, vojske in takratne filozofije skozi alegorije.</w:t>
      </w:r>
    </w:p>
    <w:p w:rsidR="00A03DAF" w:rsidRDefault="00A03DAF" w:rsidP="00A03DAF">
      <w:pPr>
        <w:pBdr>
          <w:bottom w:val="single" w:sz="4" w:space="1" w:color="auto"/>
        </w:pBdr>
        <w:jc w:val="both"/>
        <w:rPr>
          <w:rFonts w:ascii="Calibri" w:hAnsi="Calibri" w:cs="Calibri"/>
          <w:sz w:val="22"/>
          <w:szCs w:val="22"/>
        </w:rPr>
      </w:pPr>
    </w:p>
    <w:p w:rsidR="00A03DAF" w:rsidRPr="00EA6ACE" w:rsidRDefault="00A03DAF" w:rsidP="00C5729F">
      <w:pPr>
        <w:jc w:val="both"/>
        <w:rPr>
          <w:rFonts w:ascii="Calibri" w:hAnsi="Calibri" w:cs="Calibri"/>
          <w:sz w:val="22"/>
          <w:szCs w:val="22"/>
        </w:rPr>
      </w:pPr>
    </w:p>
    <w:p w:rsidR="00A03DAF" w:rsidRPr="00EA6ACE" w:rsidRDefault="00EA6ACE" w:rsidP="00A03DAF">
      <w:pPr>
        <w:jc w:val="both"/>
        <w:rPr>
          <w:rFonts w:ascii="Calibri" w:hAnsi="Calibri"/>
          <w:b/>
          <w:sz w:val="22"/>
          <w:szCs w:val="22"/>
        </w:rPr>
      </w:pPr>
      <w:r w:rsidRPr="00EA6ACE">
        <w:rPr>
          <w:rFonts w:ascii="Calibri" w:hAnsi="Calibri"/>
          <w:b/>
          <w:noProof/>
          <w:sz w:val="22"/>
          <w:szCs w:val="22"/>
        </w:rPr>
        <w:drawing>
          <wp:anchor distT="0" distB="0" distL="114300" distR="114300" simplePos="0" relativeHeight="251686912" behindDoc="0" locked="0" layoutInCell="1" allowOverlap="1">
            <wp:simplePos x="0" y="0"/>
            <wp:positionH relativeFrom="margin">
              <wp:align>right</wp:align>
            </wp:positionH>
            <wp:positionV relativeFrom="paragraph">
              <wp:posOffset>7620</wp:posOffset>
            </wp:positionV>
            <wp:extent cx="990000" cy="1440000"/>
            <wp:effectExtent l="19050" t="19050" r="19685" b="27305"/>
            <wp:wrapSquare wrapText="bothSides"/>
            <wp:docPr id="26" name="Slika 26" descr="\\fileserver1\skupni2\Podrocje prodaje\Tedenske novosti\2023\x - TEDENSKE NOVOSTI DELOVNA - NE BRIŠI\27 10 2023\11 - Skal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3\x - TEDENSKE NOVOSTI DELOVNA - NE BRIŠI\27 10 2023\11 - Skalpe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000" cy="144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03DAF" w:rsidRPr="00EA6ACE">
        <w:rPr>
          <w:rFonts w:ascii="Calibri" w:hAnsi="Calibri"/>
          <w:b/>
          <w:sz w:val="22"/>
          <w:szCs w:val="22"/>
        </w:rPr>
        <w:t>SKALPEL</w:t>
      </w:r>
      <w:r w:rsidRPr="00EA6ACE">
        <w:rPr>
          <w:snapToGrid w:val="0"/>
          <w:color w:val="000000"/>
          <w:w w:val="0"/>
          <w:sz w:val="0"/>
          <w:szCs w:val="0"/>
          <w:u w:color="000000"/>
          <w:bdr w:val="none" w:sz="0" w:space="0" w:color="000000"/>
          <w:shd w:val="clear" w:color="000000" w:fill="000000"/>
          <w:lang w:val="x-none" w:eastAsia="x-none" w:bidi="x-none"/>
        </w:rPr>
        <w:t xml:space="preserve"> </w:t>
      </w:r>
    </w:p>
    <w:p w:rsidR="00A03DAF" w:rsidRPr="00A03DAF" w:rsidRDefault="00A03DAF" w:rsidP="00A03DAF">
      <w:pPr>
        <w:jc w:val="both"/>
        <w:rPr>
          <w:rFonts w:ascii="Calibri" w:hAnsi="Calibri"/>
          <w:b/>
          <w:color w:val="333399"/>
          <w:sz w:val="22"/>
          <w:szCs w:val="22"/>
        </w:rPr>
      </w:pPr>
      <w:r w:rsidRPr="00A03DAF">
        <w:rPr>
          <w:rFonts w:ascii="Calibri" w:hAnsi="Calibri" w:cs="Calibri"/>
          <w:b/>
          <w:iCs/>
          <w:sz w:val="22"/>
          <w:szCs w:val="22"/>
        </w:rPr>
        <w:t>Iskrena pripoved o delu in življenju kirurga</w:t>
      </w:r>
    </w:p>
    <w:p w:rsidR="00A03DAF" w:rsidRPr="00A03DAF" w:rsidRDefault="00A03DAF" w:rsidP="00A03DAF">
      <w:pPr>
        <w:jc w:val="both"/>
        <w:rPr>
          <w:rFonts w:ascii="Calibri" w:hAnsi="Calibri" w:cs="Calibri"/>
          <w:b/>
          <w:sz w:val="22"/>
          <w:szCs w:val="22"/>
        </w:rPr>
      </w:pPr>
      <w:r w:rsidRPr="00A03DAF">
        <w:rPr>
          <w:rFonts w:ascii="Calibri" w:hAnsi="Calibri" w:cs="Calibri"/>
          <w:b/>
          <w:sz w:val="22"/>
          <w:szCs w:val="22"/>
        </w:rPr>
        <w:t>Uroš Ahčan</w:t>
      </w:r>
    </w:p>
    <w:p w:rsidR="00A03DAF" w:rsidRPr="00A03DAF" w:rsidRDefault="00A03DAF" w:rsidP="00A03DAF">
      <w:pPr>
        <w:jc w:val="both"/>
        <w:rPr>
          <w:rFonts w:ascii="Calibri" w:hAnsi="Calibri" w:cs="Calibri"/>
          <w:i/>
          <w:sz w:val="22"/>
          <w:szCs w:val="22"/>
        </w:rPr>
      </w:pPr>
      <w:r w:rsidRPr="00A03DAF">
        <w:rPr>
          <w:rFonts w:ascii="Calibri" w:hAnsi="Calibri" w:cs="Calibri"/>
          <w:i/>
          <w:sz w:val="22"/>
          <w:szCs w:val="22"/>
        </w:rPr>
        <w:t>Zbirka: Esejistika</w:t>
      </w:r>
    </w:p>
    <w:p w:rsidR="00A03DAF" w:rsidRPr="00A03DAF" w:rsidRDefault="00A03DAF" w:rsidP="00A03DAF">
      <w:pPr>
        <w:jc w:val="both"/>
        <w:rPr>
          <w:rFonts w:ascii="Calibri" w:hAnsi="Calibri" w:cs="Calibri"/>
          <w:i/>
          <w:sz w:val="22"/>
          <w:szCs w:val="22"/>
        </w:rPr>
      </w:pPr>
      <w:r w:rsidRPr="00A03DAF">
        <w:rPr>
          <w:rFonts w:ascii="Calibri" w:hAnsi="Calibri" w:cs="Calibri"/>
          <w:i/>
          <w:sz w:val="22"/>
          <w:szCs w:val="22"/>
        </w:rPr>
        <w:t>(MK+, EMKA)</w:t>
      </w:r>
    </w:p>
    <w:p w:rsidR="00A03DAF" w:rsidRDefault="00A03DAF" w:rsidP="00A03DAF">
      <w:pPr>
        <w:jc w:val="both"/>
        <w:rPr>
          <w:rFonts w:ascii="Calibri" w:hAnsi="Calibri" w:cs="Calibri"/>
          <w:b/>
          <w:sz w:val="22"/>
          <w:szCs w:val="22"/>
        </w:rPr>
      </w:pPr>
      <w:r w:rsidRPr="00A03DAF">
        <w:rPr>
          <w:rFonts w:ascii="Calibri" w:hAnsi="Calibri" w:cs="Calibri"/>
          <w:b/>
          <w:sz w:val="22"/>
          <w:szCs w:val="22"/>
        </w:rPr>
        <w:t>MK</w:t>
      </w:r>
      <w:r w:rsidR="005E3341">
        <w:rPr>
          <w:rFonts w:ascii="Calibri" w:hAnsi="Calibri" w:cs="Calibri"/>
          <w:b/>
          <w:sz w:val="22"/>
          <w:szCs w:val="22"/>
        </w:rPr>
        <w:t>Z</w:t>
      </w:r>
    </w:p>
    <w:p w:rsidR="00EA6ACE" w:rsidRPr="00A03DAF" w:rsidRDefault="00EA6ACE" w:rsidP="00A03DAF">
      <w:pPr>
        <w:jc w:val="both"/>
        <w:rPr>
          <w:rFonts w:ascii="Calibri" w:hAnsi="Calibri" w:cs="Calibri"/>
          <w:b/>
          <w:sz w:val="22"/>
          <w:szCs w:val="22"/>
        </w:rPr>
      </w:pPr>
    </w:p>
    <w:p w:rsidR="00A03DAF" w:rsidRPr="00A03DAF" w:rsidRDefault="00A03DAF" w:rsidP="00A03DAF">
      <w:pPr>
        <w:jc w:val="both"/>
        <w:rPr>
          <w:rFonts w:ascii="Calibri" w:hAnsi="Calibri" w:cs="Calibri"/>
          <w:sz w:val="16"/>
          <w:szCs w:val="16"/>
        </w:rPr>
      </w:pPr>
      <w:r w:rsidRPr="00A03DAF">
        <w:rPr>
          <w:rFonts w:ascii="Calibri" w:hAnsi="Calibri" w:cs="Calibri"/>
          <w:sz w:val="16"/>
          <w:szCs w:val="16"/>
        </w:rPr>
        <w:t>ISBN/EAN: 9789610173250</w:t>
      </w:r>
    </w:p>
    <w:p w:rsidR="00A03DAF" w:rsidRPr="00A03DAF" w:rsidRDefault="00A03DAF" w:rsidP="00A03DAF">
      <w:pPr>
        <w:jc w:val="both"/>
        <w:rPr>
          <w:rFonts w:ascii="Calibri" w:hAnsi="Calibri" w:cs="Calibri"/>
          <w:sz w:val="16"/>
          <w:szCs w:val="16"/>
        </w:rPr>
      </w:pPr>
      <w:r w:rsidRPr="00A03DAF">
        <w:rPr>
          <w:rFonts w:ascii="Calibri" w:hAnsi="Calibri" w:cs="Calibri"/>
          <w:sz w:val="16"/>
          <w:szCs w:val="16"/>
        </w:rPr>
        <w:t>Število strani: 416</w:t>
      </w:r>
    </w:p>
    <w:p w:rsidR="00A03DAF" w:rsidRPr="00A03DAF" w:rsidRDefault="00A03DAF" w:rsidP="00A03DAF">
      <w:pPr>
        <w:jc w:val="both"/>
        <w:rPr>
          <w:rFonts w:ascii="Calibri" w:hAnsi="Calibri" w:cs="Calibri"/>
          <w:sz w:val="16"/>
          <w:szCs w:val="16"/>
        </w:rPr>
      </w:pPr>
      <w:r w:rsidRPr="00A03DAF">
        <w:rPr>
          <w:rFonts w:ascii="Calibri" w:hAnsi="Calibri" w:cs="Calibri"/>
          <w:sz w:val="16"/>
          <w:szCs w:val="16"/>
        </w:rPr>
        <w:t>Redna cena z DDV: 24,99 EUR</w:t>
      </w:r>
    </w:p>
    <w:p w:rsidR="00A03DAF" w:rsidRPr="00A03DAF" w:rsidRDefault="00A03DAF" w:rsidP="00A03DAF">
      <w:pPr>
        <w:jc w:val="both"/>
        <w:rPr>
          <w:rFonts w:ascii="Calibri" w:hAnsi="Calibri" w:cs="Calibri"/>
          <w:sz w:val="16"/>
          <w:szCs w:val="16"/>
        </w:rPr>
      </w:pPr>
      <w:r w:rsidRPr="00A03DAF">
        <w:rPr>
          <w:rFonts w:ascii="Calibri" w:hAnsi="Calibri" w:cs="Calibri"/>
          <w:sz w:val="16"/>
          <w:szCs w:val="16"/>
        </w:rPr>
        <w:t>Datum izida: 18.10.2023</w:t>
      </w:r>
    </w:p>
    <w:p w:rsidR="00A03DAF" w:rsidRPr="00A03DAF" w:rsidRDefault="00A03DAF" w:rsidP="00A03DAF">
      <w:pPr>
        <w:jc w:val="both"/>
        <w:rPr>
          <w:rFonts w:ascii="Calibri" w:hAnsi="Calibri" w:cs="Calibri"/>
          <w:sz w:val="16"/>
          <w:szCs w:val="16"/>
        </w:rPr>
      </w:pPr>
      <w:r w:rsidRPr="00A03DAF">
        <w:rPr>
          <w:rFonts w:ascii="Calibri" w:hAnsi="Calibri" w:cs="Calibri"/>
          <w:sz w:val="16"/>
          <w:szCs w:val="16"/>
        </w:rPr>
        <w:t>Prvi prodajni dan: 27.10.2023</w:t>
      </w:r>
    </w:p>
    <w:p w:rsidR="00A03DAF" w:rsidRPr="00A03DAF" w:rsidRDefault="00A03DAF" w:rsidP="00A03DAF">
      <w:pPr>
        <w:jc w:val="both"/>
        <w:rPr>
          <w:rFonts w:ascii="Calibri" w:hAnsi="Calibri" w:cs="Calibri"/>
          <w:sz w:val="22"/>
          <w:szCs w:val="22"/>
        </w:rPr>
      </w:pPr>
    </w:p>
    <w:p w:rsidR="00A03DAF" w:rsidRDefault="00A03DAF" w:rsidP="005E3341">
      <w:pPr>
        <w:pStyle w:val="Default"/>
        <w:jc w:val="both"/>
        <w:rPr>
          <w:rFonts w:ascii="Calibri" w:hAnsi="Calibri" w:cs="Calibri"/>
          <w:iCs/>
          <w:color w:val="auto"/>
          <w:sz w:val="22"/>
          <w:szCs w:val="22"/>
        </w:rPr>
      </w:pPr>
      <w:r w:rsidRPr="00A03DAF">
        <w:rPr>
          <w:rFonts w:ascii="Calibri" w:hAnsi="Calibri" w:cs="Calibri"/>
          <w:iCs/>
          <w:color w:val="auto"/>
          <w:sz w:val="22"/>
          <w:szCs w:val="22"/>
        </w:rPr>
        <w:t xml:space="preserve">Izjemna knjiga priznanega slovenskega kirurga nas opominja na dejstvo, da so zdravniki ljudje s čustvi, slabostmi in prednostmi, ljudje, katerih predanost in strast do dela je </w:t>
      </w:r>
      <w:proofErr w:type="spellStart"/>
      <w:r w:rsidRPr="00A03DAF">
        <w:rPr>
          <w:rFonts w:ascii="Calibri" w:hAnsi="Calibri" w:cs="Calibri"/>
          <w:iCs/>
          <w:color w:val="auto"/>
          <w:sz w:val="22"/>
          <w:szCs w:val="22"/>
        </w:rPr>
        <w:t>potrbno</w:t>
      </w:r>
      <w:proofErr w:type="spellEnd"/>
      <w:r w:rsidRPr="00A03DAF">
        <w:rPr>
          <w:rFonts w:ascii="Calibri" w:hAnsi="Calibri" w:cs="Calibri"/>
          <w:iCs/>
          <w:color w:val="auto"/>
          <w:sz w:val="22"/>
          <w:szCs w:val="22"/>
        </w:rPr>
        <w:t xml:space="preserve"> ceniti. Hkrati nas knjiga opozarja, da je kirurgija izredno zahteven poklic, ki zahteva veliko žrtvovanja ter da je izobraževanje in navduševanje mladih za to stroko zelo pomembno, saj lahko pomanjkanje mladih kirurgov povzroči resne težave v zdravstvenem sistemu. Ganljive in globoke izpovedi kirurga, ki deli svoje izkušnje in zgodbe pacientov, ki so postale njegove lastne. Skozi te zgodbe bralce spodbuja k razmišljanju o življenju, odnosih, in pomembnosti zdravstvenih delavcev.</w:t>
      </w:r>
    </w:p>
    <w:p w:rsidR="005E3341" w:rsidRDefault="005E3341" w:rsidP="005E3341">
      <w:pPr>
        <w:pBdr>
          <w:bottom w:val="single" w:sz="4" w:space="1" w:color="auto"/>
        </w:pBdr>
        <w:jc w:val="both"/>
        <w:rPr>
          <w:rFonts w:ascii="Calibri" w:hAnsi="Calibri" w:cs="Calibri"/>
          <w:sz w:val="22"/>
          <w:szCs w:val="22"/>
        </w:rPr>
      </w:pPr>
    </w:p>
    <w:p w:rsidR="00EA6ACE" w:rsidRPr="00EA6ACE" w:rsidRDefault="0003592C" w:rsidP="005E3341">
      <w:pPr>
        <w:jc w:val="both"/>
        <w:rPr>
          <w:rFonts w:ascii="Calibri" w:hAnsi="Calibri" w:cs="Calibri"/>
          <w:sz w:val="22"/>
          <w:szCs w:val="22"/>
        </w:rPr>
      </w:pPr>
      <w:r w:rsidRPr="0003592C">
        <w:rPr>
          <w:rFonts w:ascii="Calibri" w:hAnsi="Calibri"/>
          <w:b/>
          <w:noProof/>
          <w:sz w:val="22"/>
          <w:szCs w:val="22"/>
        </w:rPr>
        <w:drawing>
          <wp:anchor distT="0" distB="0" distL="114300" distR="114300" simplePos="0" relativeHeight="251687936" behindDoc="0" locked="0" layoutInCell="1" allowOverlap="1">
            <wp:simplePos x="0" y="0"/>
            <wp:positionH relativeFrom="margin">
              <wp:align>right</wp:align>
            </wp:positionH>
            <wp:positionV relativeFrom="paragraph">
              <wp:posOffset>305435</wp:posOffset>
            </wp:positionV>
            <wp:extent cx="1008000" cy="1440000"/>
            <wp:effectExtent l="19050" t="19050" r="20955" b="27305"/>
            <wp:wrapNone/>
            <wp:docPr id="28" name="Slika 28" descr="\\fileserver1\skupni2\Podrocje prodaje\Tedenske novosti\2023\x - TEDENSKE NOVOSTI DELOVNA - NE BRIŠI\27 10 2023\12 - e-Znanost mirnega življe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skupni2\Podrocje prodaje\Tedenske novosti\2023\x - TEDENSKE NOVOSTI DELOVNA - NE BRIŠI\27 10 2023\12 - e-Znanost mirnega življenj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8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03592C" w:rsidRPr="0003592C" w:rsidRDefault="0003592C" w:rsidP="005E3341">
      <w:pPr>
        <w:jc w:val="both"/>
        <w:rPr>
          <w:rFonts w:ascii="Calibri" w:hAnsi="Calibri"/>
          <w:b/>
          <w:sz w:val="22"/>
          <w:szCs w:val="22"/>
        </w:rPr>
      </w:pPr>
      <w:r w:rsidRPr="0003592C">
        <w:rPr>
          <w:rFonts w:ascii="Calibri" w:hAnsi="Calibri"/>
          <w:b/>
          <w:sz w:val="22"/>
          <w:szCs w:val="22"/>
        </w:rPr>
        <w:t>ZNANOST MIRNEGA ŽIVLJENJA</w:t>
      </w:r>
      <w:r w:rsidRPr="0003592C">
        <w:rPr>
          <w:snapToGrid w:val="0"/>
          <w:color w:val="000000"/>
          <w:w w:val="0"/>
          <w:sz w:val="0"/>
          <w:szCs w:val="0"/>
          <w:u w:color="000000"/>
          <w:bdr w:val="none" w:sz="0" w:space="0" w:color="000000"/>
          <w:shd w:val="clear" w:color="000000" w:fill="000000"/>
          <w:lang w:val="x-none" w:eastAsia="x-none" w:bidi="x-none"/>
        </w:rPr>
        <w:t xml:space="preserve"> </w:t>
      </w:r>
    </w:p>
    <w:p w:rsidR="0003592C" w:rsidRPr="0003592C" w:rsidRDefault="0003592C" w:rsidP="005E3341">
      <w:pPr>
        <w:jc w:val="both"/>
        <w:rPr>
          <w:rFonts w:ascii="Calibri" w:hAnsi="Calibri"/>
          <w:b/>
          <w:sz w:val="22"/>
          <w:szCs w:val="22"/>
        </w:rPr>
      </w:pPr>
      <w:r w:rsidRPr="0003592C">
        <w:rPr>
          <w:rFonts w:ascii="Calibri" w:hAnsi="Calibri"/>
          <w:b/>
          <w:sz w:val="22"/>
          <w:szCs w:val="22"/>
        </w:rPr>
        <w:t>David Zupančič</w:t>
      </w:r>
    </w:p>
    <w:p w:rsidR="0003592C" w:rsidRDefault="0003592C" w:rsidP="005E3341">
      <w:pPr>
        <w:jc w:val="both"/>
        <w:rPr>
          <w:rFonts w:ascii="Calibri" w:hAnsi="Calibri"/>
          <w:i/>
          <w:sz w:val="22"/>
          <w:szCs w:val="22"/>
        </w:rPr>
      </w:pPr>
      <w:r w:rsidRPr="0003592C">
        <w:rPr>
          <w:rFonts w:ascii="Calibri" w:hAnsi="Calibri"/>
          <w:i/>
          <w:sz w:val="22"/>
          <w:szCs w:val="22"/>
        </w:rPr>
        <w:t>Zbirka: Esejistika</w:t>
      </w:r>
    </w:p>
    <w:p w:rsidR="005E3341" w:rsidRPr="00C5729F" w:rsidRDefault="005E3341" w:rsidP="005E3341">
      <w:pPr>
        <w:jc w:val="both"/>
        <w:rPr>
          <w:rFonts w:ascii="Calibri" w:hAnsi="Calibri" w:cs="Calibri"/>
          <w:i/>
          <w:sz w:val="22"/>
          <w:szCs w:val="22"/>
        </w:rPr>
      </w:pPr>
      <w:r w:rsidRPr="00C5729F">
        <w:rPr>
          <w:rFonts w:ascii="Calibri" w:hAnsi="Calibri" w:cs="Calibri"/>
          <w:i/>
          <w:sz w:val="22"/>
          <w:szCs w:val="22"/>
        </w:rPr>
        <w:t>(MK+, EMKA)</w:t>
      </w:r>
    </w:p>
    <w:p w:rsidR="0003592C" w:rsidRDefault="0003592C" w:rsidP="0003592C">
      <w:pPr>
        <w:pBdr>
          <w:bottom w:val="single" w:sz="4" w:space="2" w:color="auto"/>
        </w:pBdr>
        <w:jc w:val="both"/>
        <w:rPr>
          <w:rFonts w:ascii="Calibri" w:hAnsi="Calibri"/>
          <w:b/>
          <w:sz w:val="22"/>
          <w:szCs w:val="22"/>
        </w:rPr>
      </w:pPr>
      <w:r w:rsidRPr="0003592C">
        <w:rPr>
          <w:rFonts w:ascii="Calibri" w:hAnsi="Calibri"/>
          <w:b/>
          <w:sz w:val="22"/>
          <w:szCs w:val="22"/>
        </w:rPr>
        <w:t>MKZ</w:t>
      </w:r>
    </w:p>
    <w:p w:rsidR="0003592C" w:rsidRPr="0003592C" w:rsidRDefault="0003592C" w:rsidP="0003592C">
      <w:pPr>
        <w:pBdr>
          <w:bottom w:val="single" w:sz="4" w:space="2" w:color="auto"/>
        </w:pBdr>
        <w:jc w:val="both"/>
        <w:rPr>
          <w:rFonts w:ascii="Calibri" w:hAnsi="Calibri"/>
          <w:b/>
          <w:sz w:val="22"/>
          <w:szCs w:val="22"/>
        </w:rPr>
      </w:pPr>
    </w:p>
    <w:p w:rsidR="0003592C" w:rsidRPr="0003592C" w:rsidRDefault="0003592C" w:rsidP="0003592C">
      <w:pPr>
        <w:pBdr>
          <w:bottom w:val="single" w:sz="4" w:space="2" w:color="auto"/>
        </w:pBdr>
        <w:jc w:val="both"/>
        <w:rPr>
          <w:rFonts w:ascii="Calibri" w:hAnsi="Calibri"/>
          <w:sz w:val="16"/>
          <w:szCs w:val="16"/>
        </w:rPr>
      </w:pPr>
      <w:r w:rsidRPr="0003592C">
        <w:rPr>
          <w:rFonts w:ascii="Calibri" w:hAnsi="Calibri"/>
          <w:sz w:val="16"/>
          <w:szCs w:val="16"/>
        </w:rPr>
        <w:t>ISBN/EAN: 9789610172949</w:t>
      </w:r>
    </w:p>
    <w:p w:rsidR="0003592C" w:rsidRPr="0003592C" w:rsidRDefault="0003592C" w:rsidP="0003592C">
      <w:pPr>
        <w:pBdr>
          <w:bottom w:val="single" w:sz="4" w:space="2" w:color="auto"/>
        </w:pBdr>
        <w:jc w:val="both"/>
        <w:rPr>
          <w:rFonts w:ascii="Calibri" w:hAnsi="Calibri"/>
          <w:sz w:val="16"/>
          <w:szCs w:val="16"/>
        </w:rPr>
      </w:pPr>
      <w:r w:rsidRPr="0003592C">
        <w:rPr>
          <w:rFonts w:ascii="Calibri" w:hAnsi="Calibri"/>
          <w:sz w:val="16"/>
          <w:szCs w:val="16"/>
        </w:rPr>
        <w:t>Število strani: 240</w:t>
      </w:r>
    </w:p>
    <w:p w:rsidR="0003592C" w:rsidRPr="0003592C" w:rsidRDefault="0003592C" w:rsidP="0003592C">
      <w:pPr>
        <w:pBdr>
          <w:bottom w:val="single" w:sz="4" w:space="2" w:color="auto"/>
        </w:pBdr>
        <w:jc w:val="both"/>
        <w:rPr>
          <w:rFonts w:ascii="Calibri" w:hAnsi="Calibri"/>
          <w:sz w:val="16"/>
          <w:szCs w:val="16"/>
        </w:rPr>
      </w:pPr>
      <w:r w:rsidRPr="0003592C">
        <w:rPr>
          <w:rFonts w:ascii="Calibri" w:hAnsi="Calibri"/>
          <w:sz w:val="16"/>
          <w:szCs w:val="16"/>
        </w:rPr>
        <w:t>Redna cena z DDV: 20,99 EUR</w:t>
      </w:r>
    </w:p>
    <w:p w:rsidR="0003592C" w:rsidRPr="0003592C" w:rsidRDefault="0003592C" w:rsidP="0003592C">
      <w:pPr>
        <w:pBdr>
          <w:bottom w:val="single" w:sz="4" w:space="2" w:color="auto"/>
        </w:pBdr>
        <w:jc w:val="both"/>
        <w:rPr>
          <w:rFonts w:ascii="Calibri" w:hAnsi="Calibri"/>
          <w:sz w:val="16"/>
          <w:szCs w:val="16"/>
        </w:rPr>
      </w:pPr>
      <w:r w:rsidRPr="0003592C">
        <w:rPr>
          <w:rFonts w:ascii="Calibri" w:hAnsi="Calibri"/>
          <w:sz w:val="16"/>
          <w:szCs w:val="16"/>
        </w:rPr>
        <w:t>Datum izida: 27.10.2023</w:t>
      </w:r>
    </w:p>
    <w:p w:rsidR="0003592C" w:rsidRPr="0003592C" w:rsidRDefault="0003592C" w:rsidP="0003592C">
      <w:pPr>
        <w:pBdr>
          <w:bottom w:val="single" w:sz="4" w:space="2" w:color="auto"/>
        </w:pBdr>
        <w:jc w:val="both"/>
        <w:rPr>
          <w:rFonts w:ascii="Calibri" w:hAnsi="Calibri"/>
          <w:sz w:val="16"/>
          <w:szCs w:val="16"/>
        </w:rPr>
      </w:pPr>
      <w:r w:rsidRPr="0003592C">
        <w:rPr>
          <w:rFonts w:ascii="Calibri" w:hAnsi="Calibri"/>
          <w:sz w:val="16"/>
          <w:szCs w:val="16"/>
        </w:rPr>
        <w:t>Prvi prodajni dan: 27.10.2023</w:t>
      </w:r>
    </w:p>
    <w:p w:rsidR="0003592C" w:rsidRPr="0003592C" w:rsidRDefault="0003592C" w:rsidP="0003592C">
      <w:pPr>
        <w:pBdr>
          <w:bottom w:val="single" w:sz="4" w:space="2" w:color="auto"/>
        </w:pBdr>
        <w:jc w:val="both"/>
        <w:rPr>
          <w:rFonts w:ascii="Calibri" w:hAnsi="Calibri"/>
          <w:sz w:val="22"/>
          <w:szCs w:val="22"/>
        </w:rPr>
      </w:pPr>
    </w:p>
    <w:p w:rsidR="00A03DAF" w:rsidRDefault="0003592C" w:rsidP="0003592C">
      <w:pPr>
        <w:pBdr>
          <w:bottom w:val="single" w:sz="4" w:space="2" w:color="auto"/>
        </w:pBdr>
        <w:jc w:val="both"/>
        <w:rPr>
          <w:rFonts w:ascii="Calibri" w:hAnsi="Calibri"/>
          <w:sz w:val="22"/>
          <w:szCs w:val="22"/>
        </w:rPr>
      </w:pPr>
      <w:r w:rsidRPr="0003592C">
        <w:rPr>
          <w:rFonts w:ascii="Calibri" w:hAnsi="Calibri"/>
          <w:sz w:val="22"/>
          <w:szCs w:val="22"/>
        </w:rPr>
        <w:lastRenderedPageBreak/>
        <w:t>Znanost mirnega življenja je pripoved o iskanju miru v hektičnem vsakdanjiku, ki temelji na avtorjevih lastnih izkušnjah in izzivih, hkrati pa ima močno znanstveno podlago, saj so nasveti podprti s citiranjem več kot 70 strokovnih raziskav. Knjiga je zasnovana poljudno, praktično, in nas spodbuja k refleksiji, obenem pa nam ponuja uteho, da v boju z zahtevami sodobnega sveta vendarle nismo sami.</w:t>
      </w:r>
      <w:r w:rsidRPr="0003592C">
        <w:rPr>
          <w:rFonts w:ascii="Calibri" w:hAnsi="Calibri"/>
          <w:sz w:val="22"/>
          <w:szCs w:val="22"/>
        </w:rPr>
        <w:tab/>
      </w:r>
    </w:p>
    <w:p w:rsidR="0003592C" w:rsidRPr="0003592C" w:rsidRDefault="0003592C" w:rsidP="0003592C">
      <w:pPr>
        <w:pBdr>
          <w:bottom w:val="single" w:sz="4" w:space="2" w:color="auto"/>
        </w:pBdr>
        <w:jc w:val="both"/>
        <w:rPr>
          <w:rFonts w:ascii="Calibri" w:hAnsi="Calibri" w:cs="Calibri"/>
          <w:sz w:val="22"/>
          <w:szCs w:val="22"/>
        </w:rPr>
      </w:pPr>
    </w:p>
    <w:p w:rsidR="008852C0" w:rsidRPr="00C23ADA" w:rsidRDefault="008852C0" w:rsidP="008852C0">
      <w:pPr>
        <w:jc w:val="both"/>
        <w:rPr>
          <w:rFonts w:ascii="Calibri" w:hAnsi="Calibri" w:cs="Calibri"/>
          <w:b/>
          <w:sz w:val="20"/>
          <w:szCs w:val="20"/>
        </w:rPr>
      </w:pPr>
    </w:p>
    <w:p w:rsidR="008852C0" w:rsidRPr="00C23ADA" w:rsidRDefault="008852C0" w:rsidP="008852C0">
      <w:pPr>
        <w:pBdr>
          <w:bottom w:val="single" w:sz="6" w:space="1" w:color="auto"/>
        </w:pBdr>
        <w:autoSpaceDE w:val="0"/>
        <w:autoSpaceDN w:val="0"/>
        <w:adjustRightInd w:val="0"/>
        <w:jc w:val="both"/>
        <w:rPr>
          <w:rFonts w:ascii="Calibri" w:eastAsia="Calibri" w:hAnsi="Calibri" w:cs="Calibri"/>
          <w:b/>
          <w:sz w:val="44"/>
          <w:szCs w:val="44"/>
          <w:lang w:eastAsia="en-US"/>
        </w:rPr>
      </w:pPr>
      <w:r>
        <w:rPr>
          <w:rFonts w:ascii="Calibri" w:eastAsia="Calibri" w:hAnsi="Calibri" w:cs="Calibri"/>
          <w:b/>
          <w:sz w:val="44"/>
          <w:szCs w:val="44"/>
          <w:lang w:eastAsia="en-US"/>
        </w:rPr>
        <w:t>Zvočne knjige</w:t>
      </w:r>
    </w:p>
    <w:p w:rsidR="008852C0" w:rsidRPr="002945F6" w:rsidRDefault="008852C0" w:rsidP="008852C0">
      <w:pPr>
        <w:jc w:val="both"/>
        <w:rPr>
          <w:rFonts w:asciiTheme="minorHAnsi" w:hAnsiTheme="minorHAnsi" w:cstheme="minorHAnsi"/>
          <w:sz w:val="22"/>
          <w:szCs w:val="22"/>
        </w:rPr>
      </w:pPr>
    </w:p>
    <w:p w:rsidR="00456BDF" w:rsidRPr="00456BDF" w:rsidRDefault="00456BDF" w:rsidP="00456BDF">
      <w:pP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78720" behindDoc="0" locked="0" layoutInCell="1" allowOverlap="1">
            <wp:simplePos x="0" y="0"/>
            <wp:positionH relativeFrom="margin">
              <wp:align>right</wp:align>
            </wp:positionH>
            <wp:positionV relativeFrom="paragraph">
              <wp:posOffset>10795</wp:posOffset>
            </wp:positionV>
            <wp:extent cx="1030605" cy="1469390"/>
            <wp:effectExtent l="0" t="0" r="0" b="0"/>
            <wp:wrapThrough wrapText="bothSides">
              <wp:wrapPolygon edited="0">
                <wp:start x="0" y="0"/>
                <wp:lineTo x="0" y="21283"/>
                <wp:lineTo x="21161" y="21283"/>
                <wp:lineTo x="21161" y="0"/>
                <wp:lineTo x="0" y="0"/>
              </wp:wrapPolygon>
            </wp:wrapThrough>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0605" cy="1469390"/>
                    </a:xfrm>
                    <a:prstGeom prst="rect">
                      <a:avLst/>
                    </a:prstGeom>
                    <a:noFill/>
                  </pic:spPr>
                </pic:pic>
              </a:graphicData>
            </a:graphic>
            <wp14:sizeRelH relativeFrom="page">
              <wp14:pctWidth>0</wp14:pctWidth>
            </wp14:sizeRelH>
            <wp14:sizeRelV relativeFrom="page">
              <wp14:pctHeight>0</wp14:pctHeight>
            </wp14:sizeRelV>
          </wp:anchor>
        </w:drawing>
      </w:r>
      <w:r w:rsidRPr="00456BDF">
        <w:rPr>
          <w:rFonts w:asciiTheme="minorHAnsi" w:hAnsiTheme="minorHAnsi" w:cstheme="minorHAnsi"/>
          <w:b/>
          <w:sz w:val="22"/>
          <w:szCs w:val="22"/>
        </w:rPr>
        <w:t>POGOVORI, KI SO MI SPREMENILI ŽIVLJENJE</w:t>
      </w:r>
    </w:p>
    <w:p w:rsidR="00456BDF" w:rsidRPr="00456BDF" w:rsidRDefault="00456BDF" w:rsidP="00456BDF">
      <w:pPr>
        <w:rPr>
          <w:rFonts w:asciiTheme="minorHAnsi" w:hAnsiTheme="minorHAnsi" w:cstheme="minorHAnsi"/>
          <w:b/>
          <w:sz w:val="22"/>
          <w:szCs w:val="22"/>
        </w:rPr>
      </w:pPr>
      <w:r w:rsidRPr="00456BDF">
        <w:rPr>
          <w:rFonts w:asciiTheme="minorHAnsi" w:hAnsiTheme="minorHAnsi" w:cstheme="minorHAnsi"/>
          <w:b/>
          <w:sz w:val="22"/>
          <w:szCs w:val="22"/>
        </w:rPr>
        <w:t xml:space="preserve">Zvezdana Mlakar, Rok Smolej </w:t>
      </w:r>
    </w:p>
    <w:p w:rsidR="00456BDF" w:rsidRPr="00456BDF" w:rsidRDefault="00456BDF" w:rsidP="00456BDF">
      <w:pPr>
        <w:rPr>
          <w:rFonts w:asciiTheme="minorHAnsi" w:hAnsiTheme="minorHAnsi" w:cstheme="minorHAnsi"/>
          <w:i/>
          <w:sz w:val="22"/>
          <w:szCs w:val="22"/>
        </w:rPr>
      </w:pPr>
      <w:r w:rsidRPr="00456BDF">
        <w:rPr>
          <w:rFonts w:asciiTheme="minorHAnsi" w:hAnsiTheme="minorHAnsi" w:cstheme="minorHAnsi"/>
          <w:i/>
          <w:sz w:val="22"/>
          <w:szCs w:val="22"/>
        </w:rPr>
        <w:t>Branje: Zvezdana Mlakar</w:t>
      </w:r>
    </w:p>
    <w:p w:rsidR="00456BDF" w:rsidRPr="00456BDF" w:rsidRDefault="00456BDF" w:rsidP="00456BDF">
      <w:pPr>
        <w:rPr>
          <w:rFonts w:asciiTheme="minorHAnsi" w:hAnsiTheme="minorHAnsi" w:cstheme="minorHAnsi"/>
          <w:i/>
          <w:sz w:val="22"/>
          <w:szCs w:val="22"/>
        </w:rPr>
      </w:pPr>
      <w:r w:rsidRPr="00456BDF">
        <w:rPr>
          <w:rFonts w:asciiTheme="minorHAnsi" w:hAnsiTheme="minorHAnsi" w:cstheme="minorHAnsi"/>
          <w:i/>
          <w:sz w:val="22"/>
          <w:szCs w:val="22"/>
        </w:rPr>
        <w:t>Zbirka: Izven – Poljudna za Odrasle</w:t>
      </w:r>
    </w:p>
    <w:p w:rsidR="00456BDF" w:rsidRDefault="00456BDF" w:rsidP="00456BDF">
      <w:pPr>
        <w:rPr>
          <w:rFonts w:asciiTheme="minorHAnsi" w:hAnsiTheme="minorHAnsi" w:cstheme="minorHAnsi"/>
          <w:b/>
          <w:sz w:val="22"/>
          <w:szCs w:val="22"/>
        </w:rPr>
      </w:pPr>
      <w:r w:rsidRPr="00456BDF">
        <w:rPr>
          <w:rFonts w:asciiTheme="minorHAnsi" w:hAnsiTheme="minorHAnsi" w:cstheme="minorHAnsi"/>
          <w:b/>
          <w:sz w:val="22"/>
          <w:szCs w:val="22"/>
        </w:rPr>
        <w:t>MKZ</w:t>
      </w:r>
    </w:p>
    <w:p w:rsidR="00456BDF" w:rsidRPr="00456BDF" w:rsidRDefault="00456BDF" w:rsidP="00456BDF">
      <w:pPr>
        <w:rPr>
          <w:rFonts w:asciiTheme="minorHAnsi" w:hAnsiTheme="minorHAnsi" w:cstheme="minorHAnsi"/>
          <w:b/>
          <w:sz w:val="22"/>
          <w:szCs w:val="22"/>
        </w:rPr>
      </w:pPr>
    </w:p>
    <w:p w:rsidR="00456BDF" w:rsidRPr="00456BDF" w:rsidRDefault="00456BDF" w:rsidP="00456BDF">
      <w:pPr>
        <w:rPr>
          <w:rFonts w:asciiTheme="minorHAnsi" w:hAnsiTheme="minorHAnsi" w:cstheme="minorHAnsi"/>
          <w:sz w:val="16"/>
          <w:szCs w:val="16"/>
        </w:rPr>
      </w:pPr>
      <w:r w:rsidRPr="00456BDF">
        <w:rPr>
          <w:rFonts w:asciiTheme="minorHAnsi" w:hAnsiTheme="minorHAnsi" w:cstheme="minorHAnsi"/>
          <w:sz w:val="16"/>
          <w:szCs w:val="16"/>
        </w:rPr>
        <w:t>ISBN/EAN: 9789610172925</w:t>
      </w:r>
    </w:p>
    <w:p w:rsidR="00456BDF" w:rsidRPr="00456BDF" w:rsidRDefault="00456BDF" w:rsidP="00456BDF">
      <w:pPr>
        <w:rPr>
          <w:rFonts w:asciiTheme="minorHAnsi" w:hAnsiTheme="minorHAnsi" w:cstheme="minorHAnsi"/>
          <w:sz w:val="16"/>
          <w:szCs w:val="16"/>
        </w:rPr>
      </w:pPr>
      <w:r w:rsidRPr="00456BDF">
        <w:rPr>
          <w:rFonts w:asciiTheme="minorHAnsi" w:hAnsiTheme="minorHAnsi" w:cstheme="minorHAnsi"/>
          <w:sz w:val="16"/>
          <w:szCs w:val="16"/>
        </w:rPr>
        <w:t>Dolžina posnetka: 06:20:00</w:t>
      </w:r>
    </w:p>
    <w:p w:rsidR="00456BDF" w:rsidRPr="00456BDF" w:rsidRDefault="00456BDF" w:rsidP="00456BDF">
      <w:pPr>
        <w:rPr>
          <w:rFonts w:asciiTheme="minorHAnsi" w:hAnsiTheme="minorHAnsi" w:cstheme="minorHAnsi"/>
          <w:sz w:val="16"/>
          <w:szCs w:val="16"/>
        </w:rPr>
      </w:pPr>
      <w:r w:rsidRPr="00456BDF">
        <w:rPr>
          <w:rFonts w:asciiTheme="minorHAnsi" w:hAnsiTheme="minorHAnsi" w:cstheme="minorHAnsi"/>
          <w:sz w:val="16"/>
          <w:szCs w:val="16"/>
        </w:rPr>
        <w:t>Število strani: 248</w:t>
      </w:r>
    </w:p>
    <w:p w:rsidR="00456BDF" w:rsidRPr="00456BDF" w:rsidRDefault="00456BDF" w:rsidP="00456BDF">
      <w:pPr>
        <w:rPr>
          <w:rFonts w:asciiTheme="minorHAnsi" w:hAnsiTheme="minorHAnsi" w:cstheme="minorHAnsi"/>
          <w:sz w:val="16"/>
          <w:szCs w:val="16"/>
        </w:rPr>
      </w:pPr>
      <w:r w:rsidRPr="00456BDF">
        <w:rPr>
          <w:rFonts w:asciiTheme="minorHAnsi" w:hAnsiTheme="minorHAnsi" w:cstheme="minorHAnsi"/>
          <w:sz w:val="16"/>
          <w:szCs w:val="16"/>
        </w:rPr>
        <w:t>Digitalni format, mp3</w:t>
      </w:r>
      <w:r w:rsidRPr="00456BDF">
        <w:rPr>
          <w:rFonts w:asciiTheme="minorHAnsi" w:hAnsiTheme="minorHAnsi" w:cstheme="minorHAnsi"/>
          <w:sz w:val="16"/>
          <w:szCs w:val="16"/>
        </w:rPr>
        <w:tab/>
      </w:r>
    </w:p>
    <w:p w:rsidR="00456BDF" w:rsidRPr="00456BDF" w:rsidRDefault="00456BDF" w:rsidP="00456BDF">
      <w:pPr>
        <w:rPr>
          <w:rFonts w:asciiTheme="minorHAnsi" w:hAnsiTheme="minorHAnsi" w:cstheme="minorHAnsi"/>
          <w:sz w:val="16"/>
          <w:szCs w:val="16"/>
        </w:rPr>
      </w:pPr>
      <w:r w:rsidRPr="00456BDF">
        <w:rPr>
          <w:rFonts w:asciiTheme="minorHAnsi" w:hAnsiTheme="minorHAnsi" w:cstheme="minorHAnsi"/>
          <w:sz w:val="16"/>
          <w:szCs w:val="16"/>
        </w:rPr>
        <w:t>Redna cena z DDV: 22,98 EUR</w:t>
      </w:r>
    </w:p>
    <w:p w:rsidR="00456BDF" w:rsidRPr="00456BDF" w:rsidRDefault="00456BDF" w:rsidP="00456BDF">
      <w:pPr>
        <w:rPr>
          <w:rFonts w:asciiTheme="minorHAnsi" w:hAnsiTheme="minorHAnsi" w:cstheme="minorHAnsi"/>
          <w:sz w:val="16"/>
          <w:szCs w:val="16"/>
        </w:rPr>
      </w:pPr>
      <w:r w:rsidRPr="00456BDF">
        <w:rPr>
          <w:rFonts w:asciiTheme="minorHAnsi" w:hAnsiTheme="minorHAnsi" w:cstheme="minorHAnsi"/>
          <w:sz w:val="16"/>
          <w:szCs w:val="16"/>
        </w:rPr>
        <w:t>Datum izida: 20.10.2023</w:t>
      </w:r>
    </w:p>
    <w:p w:rsidR="00456BDF" w:rsidRPr="00456BDF" w:rsidRDefault="00456BDF" w:rsidP="00456BDF">
      <w:pPr>
        <w:rPr>
          <w:rFonts w:asciiTheme="minorHAnsi" w:hAnsiTheme="minorHAnsi" w:cstheme="minorHAnsi"/>
          <w:sz w:val="22"/>
          <w:szCs w:val="22"/>
        </w:rPr>
      </w:pPr>
    </w:p>
    <w:p w:rsidR="002B3981" w:rsidRDefault="00456BDF" w:rsidP="00456BDF">
      <w:pPr>
        <w:jc w:val="both"/>
        <w:rPr>
          <w:rFonts w:asciiTheme="minorHAnsi" w:hAnsiTheme="minorHAnsi" w:cstheme="minorHAnsi"/>
          <w:sz w:val="22"/>
          <w:szCs w:val="22"/>
        </w:rPr>
      </w:pPr>
      <w:r w:rsidRPr="00456BDF">
        <w:rPr>
          <w:rFonts w:asciiTheme="minorHAnsi" w:hAnsiTheme="minorHAnsi" w:cstheme="minorHAnsi"/>
          <w:sz w:val="22"/>
          <w:szCs w:val="22"/>
        </w:rPr>
        <w:t xml:space="preserve">Igralka in TV-voditeljica Zvezdana Mlakar se v soavtorstvu z urednikom Rokom Smolejem v knjigi Pogovori, ki so mi spremenili življenje spominja oddaje, ki je podirala rekorde gledanosti in mnoge tabuje. Navdihujoče pisanje, ki bo gotovo nagovorilo vse, ki v knjigah iščete življenjske nauke in ste radi spremljali njene pogovore, ki so bili na sporedu dobrih šest let. Z branjem se boste znova spomnili zanimivih gostov, pretresljivih zgodb, tem in tabujev, ki jih je Zvezdana rušila. Nanje boste pogledali z Zvezdaninimi očmi, ob tem pa boste izvedeli tudi marsikaj o njej sami in njenem življenju. Ta knjiga je prav takšna, kot so bili Zvezdanini pogovori – strastna in brez predsodkov. V njej je Zvezdana razgrnila ozadja in premisleke ob srečanjih z znanimi in razvpitimi osebami – od </w:t>
      </w:r>
      <w:proofErr w:type="spellStart"/>
      <w:r w:rsidRPr="00456BDF">
        <w:rPr>
          <w:rFonts w:asciiTheme="minorHAnsi" w:hAnsiTheme="minorHAnsi" w:cstheme="minorHAnsi"/>
          <w:sz w:val="22"/>
          <w:szCs w:val="22"/>
        </w:rPr>
        <w:t>estradnikov</w:t>
      </w:r>
      <w:proofErr w:type="spellEnd"/>
      <w:r w:rsidRPr="00456BDF">
        <w:rPr>
          <w:rFonts w:asciiTheme="minorHAnsi" w:hAnsiTheme="minorHAnsi" w:cstheme="minorHAnsi"/>
          <w:sz w:val="22"/>
          <w:szCs w:val="22"/>
        </w:rPr>
        <w:t xml:space="preserve">, znanstvenikov, vplivnežev, terapevtov in drugih, na primer Nicka Vujičiča, </w:t>
      </w:r>
      <w:proofErr w:type="spellStart"/>
      <w:r w:rsidRPr="00456BDF">
        <w:rPr>
          <w:rFonts w:asciiTheme="minorHAnsi" w:hAnsiTheme="minorHAnsi" w:cstheme="minorHAnsi"/>
          <w:sz w:val="22"/>
          <w:szCs w:val="22"/>
        </w:rPr>
        <w:t>Neala</w:t>
      </w:r>
      <w:proofErr w:type="spellEnd"/>
      <w:r w:rsidRPr="00456BDF">
        <w:rPr>
          <w:rFonts w:asciiTheme="minorHAnsi" w:hAnsiTheme="minorHAnsi" w:cstheme="minorHAnsi"/>
          <w:sz w:val="22"/>
          <w:szCs w:val="22"/>
        </w:rPr>
        <w:t xml:space="preserve"> Donalda </w:t>
      </w:r>
      <w:proofErr w:type="spellStart"/>
      <w:r w:rsidRPr="00456BDF">
        <w:rPr>
          <w:rFonts w:asciiTheme="minorHAnsi" w:hAnsiTheme="minorHAnsi" w:cstheme="minorHAnsi"/>
          <w:sz w:val="22"/>
          <w:szCs w:val="22"/>
        </w:rPr>
        <w:t>Walscha</w:t>
      </w:r>
      <w:proofErr w:type="spellEnd"/>
      <w:r w:rsidRPr="00456BDF">
        <w:rPr>
          <w:rFonts w:asciiTheme="minorHAnsi" w:hAnsiTheme="minorHAnsi" w:cstheme="minorHAnsi"/>
          <w:sz w:val="22"/>
          <w:szCs w:val="22"/>
        </w:rPr>
        <w:t xml:space="preserve">, Ane </w:t>
      </w:r>
      <w:proofErr w:type="spellStart"/>
      <w:r w:rsidRPr="00456BDF">
        <w:rPr>
          <w:rFonts w:asciiTheme="minorHAnsi" w:hAnsiTheme="minorHAnsi" w:cstheme="minorHAnsi"/>
          <w:sz w:val="22"/>
          <w:szCs w:val="22"/>
        </w:rPr>
        <w:t>Bučević</w:t>
      </w:r>
      <w:proofErr w:type="spellEnd"/>
      <w:r w:rsidRPr="00456BDF">
        <w:rPr>
          <w:rFonts w:asciiTheme="minorHAnsi" w:hAnsiTheme="minorHAnsi" w:cstheme="minorHAnsi"/>
          <w:sz w:val="22"/>
          <w:szCs w:val="22"/>
        </w:rPr>
        <w:t xml:space="preserve">, Ize </w:t>
      </w:r>
      <w:proofErr w:type="spellStart"/>
      <w:r w:rsidRPr="00456BDF">
        <w:rPr>
          <w:rFonts w:asciiTheme="minorHAnsi" w:hAnsiTheme="minorHAnsi" w:cstheme="minorHAnsi"/>
          <w:sz w:val="22"/>
          <w:szCs w:val="22"/>
        </w:rPr>
        <w:t>Login</w:t>
      </w:r>
      <w:proofErr w:type="spellEnd"/>
      <w:r w:rsidRPr="00456BDF">
        <w:rPr>
          <w:rFonts w:asciiTheme="minorHAnsi" w:hAnsiTheme="minorHAnsi" w:cstheme="minorHAnsi"/>
          <w:sz w:val="22"/>
          <w:szCs w:val="22"/>
        </w:rPr>
        <w:t xml:space="preserve">, Zorana Milivojeviča, Bruna </w:t>
      </w:r>
      <w:proofErr w:type="spellStart"/>
      <w:r w:rsidRPr="00456BDF">
        <w:rPr>
          <w:rFonts w:asciiTheme="minorHAnsi" w:hAnsiTheme="minorHAnsi" w:cstheme="minorHAnsi"/>
          <w:sz w:val="22"/>
          <w:szCs w:val="22"/>
        </w:rPr>
        <w:t>Šimleše</w:t>
      </w:r>
      <w:proofErr w:type="spellEnd"/>
      <w:r w:rsidRPr="00456BDF">
        <w:rPr>
          <w:rFonts w:asciiTheme="minorHAnsi" w:hAnsiTheme="minorHAnsi" w:cstheme="minorHAnsi"/>
          <w:sz w:val="22"/>
          <w:szCs w:val="22"/>
        </w:rPr>
        <w:t>, Mojce Fatur in mnogih drugih.</w:t>
      </w:r>
    </w:p>
    <w:p w:rsidR="00456BDF" w:rsidRPr="0067002A" w:rsidRDefault="00456BDF" w:rsidP="00456BDF">
      <w:pPr>
        <w:pBdr>
          <w:bottom w:val="single" w:sz="4" w:space="2" w:color="auto"/>
        </w:pBdr>
        <w:jc w:val="both"/>
        <w:rPr>
          <w:rFonts w:ascii="Calibri" w:hAnsi="Calibri" w:cs="Calibri"/>
          <w:sz w:val="22"/>
          <w:szCs w:val="22"/>
        </w:rPr>
      </w:pPr>
    </w:p>
    <w:p w:rsidR="00456BDF" w:rsidRPr="00C23ADA" w:rsidRDefault="00456BDF" w:rsidP="00456BDF">
      <w:pPr>
        <w:jc w:val="both"/>
        <w:rPr>
          <w:rFonts w:ascii="Calibri" w:hAnsi="Calibri" w:cs="Calibri"/>
          <w:b/>
          <w:sz w:val="20"/>
          <w:szCs w:val="20"/>
        </w:rPr>
      </w:pPr>
    </w:p>
    <w:p w:rsidR="002476D1" w:rsidRPr="002476D1" w:rsidRDefault="00207F19" w:rsidP="002476D1">
      <w:pPr>
        <w:rPr>
          <w:rFonts w:ascii="Calibri" w:hAnsi="Calibri" w:cs="Calibri"/>
          <w:sz w:val="22"/>
          <w:szCs w:val="22"/>
        </w:rPr>
      </w:pPr>
      <w:r w:rsidRPr="00207F19">
        <w:rPr>
          <w:rFonts w:ascii="Calibri" w:hAnsi="Calibri" w:cs="Calibri"/>
          <w:b/>
          <w:noProof/>
          <w:sz w:val="22"/>
          <w:szCs w:val="22"/>
        </w:rPr>
        <w:drawing>
          <wp:anchor distT="0" distB="0" distL="114300" distR="114300" simplePos="0" relativeHeight="251679744" behindDoc="0" locked="0" layoutInCell="1" allowOverlap="1">
            <wp:simplePos x="0" y="0"/>
            <wp:positionH relativeFrom="margin">
              <wp:align>right</wp:align>
            </wp:positionH>
            <wp:positionV relativeFrom="paragraph">
              <wp:posOffset>10795</wp:posOffset>
            </wp:positionV>
            <wp:extent cx="1206000" cy="1440000"/>
            <wp:effectExtent l="19050" t="19050" r="13335" b="27305"/>
            <wp:wrapNone/>
            <wp:docPr id="17" name="Slika 17" descr="\\fileserver1\skupni2\Podrocje prodaje\Tedenske novosti\2023\x - TEDENSKE NOVOSTI DELOVNA - NE BRIŠI\27 10 2023\05 - Skupno Br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3\x - TEDENSKE NOVOSTI DELOVNA - NE BRIŠI\27 10 2023\05 - Skupno Branj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6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476D1" w:rsidRPr="002476D1">
        <w:rPr>
          <w:rFonts w:ascii="Calibri" w:hAnsi="Calibri" w:cs="Calibri"/>
          <w:b/>
          <w:sz w:val="22"/>
          <w:szCs w:val="22"/>
        </w:rPr>
        <w:t>SKUPNO BRANJE ODRASLIH IN OTROK</w:t>
      </w:r>
      <w:r w:rsidRPr="00207F19">
        <w:rPr>
          <w:snapToGrid w:val="0"/>
          <w:color w:val="000000"/>
          <w:w w:val="0"/>
          <w:sz w:val="0"/>
          <w:szCs w:val="0"/>
          <w:u w:color="000000"/>
          <w:bdr w:val="none" w:sz="0" w:space="0" w:color="000000"/>
          <w:shd w:val="clear" w:color="000000" w:fill="000000"/>
          <w:lang w:val="x-none" w:eastAsia="x-none" w:bidi="x-none"/>
        </w:rPr>
        <w:t xml:space="preserve"> </w:t>
      </w:r>
    </w:p>
    <w:p w:rsidR="00207F19" w:rsidRDefault="002476D1" w:rsidP="002476D1">
      <w:pPr>
        <w:rPr>
          <w:rFonts w:ascii="Calibri" w:hAnsi="Calibri" w:cs="Calibri"/>
          <w:b/>
          <w:sz w:val="22"/>
          <w:szCs w:val="22"/>
        </w:rPr>
      </w:pPr>
      <w:r w:rsidRPr="002476D1">
        <w:rPr>
          <w:rFonts w:ascii="Calibri" w:hAnsi="Calibri" w:cs="Calibri"/>
          <w:b/>
          <w:sz w:val="22"/>
          <w:szCs w:val="22"/>
        </w:rPr>
        <w:t>Skupno branje odraslih in otrok: o</w:t>
      </w:r>
      <w:r w:rsidR="00207F19">
        <w:rPr>
          <w:rFonts w:ascii="Calibri" w:hAnsi="Calibri" w:cs="Calibri"/>
          <w:b/>
          <w:sz w:val="22"/>
          <w:szCs w:val="22"/>
        </w:rPr>
        <w:t>trokov vstop v svet domišljije,</w:t>
      </w:r>
    </w:p>
    <w:p w:rsidR="002476D1" w:rsidRPr="002476D1" w:rsidRDefault="002476D1" w:rsidP="002476D1">
      <w:pPr>
        <w:rPr>
          <w:rFonts w:ascii="Calibri" w:hAnsi="Calibri" w:cs="Calibri"/>
          <w:i/>
          <w:sz w:val="22"/>
          <w:szCs w:val="22"/>
        </w:rPr>
      </w:pPr>
      <w:r w:rsidRPr="002476D1">
        <w:rPr>
          <w:rFonts w:ascii="Calibri" w:hAnsi="Calibri" w:cs="Calibri"/>
          <w:b/>
          <w:sz w:val="22"/>
          <w:szCs w:val="22"/>
        </w:rPr>
        <w:t>čustev, besed in zgodb.</w:t>
      </w:r>
      <w:r w:rsidRPr="002476D1">
        <w:rPr>
          <w:rFonts w:ascii="Calibri" w:hAnsi="Calibri" w:cs="Calibri"/>
          <w:b/>
          <w:sz w:val="22"/>
          <w:szCs w:val="22"/>
        </w:rPr>
        <w:br/>
      </w:r>
      <w:r w:rsidRPr="002476D1">
        <w:rPr>
          <w:rFonts w:ascii="Calibri" w:hAnsi="Calibri" w:cs="Calibri"/>
          <w:i/>
          <w:sz w:val="22"/>
          <w:szCs w:val="22"/>
        </w:rPr>
        <w:t xml:space="preserve">Avtor: dr. Ljubica Marjanovič Umek, dr. Urška Fekonja, dr. Kaja Hacin </w:t>
      </w:r>
      <w:proofErr w:type="spellStart"/>
      <w:r w:rsidRPr="002476D1">
        <w:rPr>
          <w:rFonts w:ascii="Calibri" w:hAnsi="Calibri" w:cs="Calibri"/>
          <w:i/>
          <w:sz w:val="22"/>
          <w:szCs w:val="22"/>
        </w:rPr>
        <w:t>Beyazoglu</w:t>
      </w:r>
      <w:proofErr w:type="spellEnd"/>
    </w:p>
    <w:p w:rsidR="002476D1" w:rsidRPr="002476D1" w:rsidRDefault="002476D1" w:rsidP="002476D1">
      <w:pPr>
        <w:rPr>
          <w:rFonts w:ascii="Calibri" w:hAnsi="Calibri" w:cs="Calibri"/>
          <w:i/>
          <w:sz w:val="22"/>
          <w:szCs w:val="22"/>
        </w:rPr>
      </w:pPr>
      <w:r w:rsidRPr="002476D1">
        <w:rPr>
          <w:rFonts w:ascii="Calibri" w:hAnsi="Calibri" w:cs="Calibri"/>
          <w:i/>
          <w:sz w:val="22"/>
          <w:szCs w:val="22"/>
        </w:rPr>
        <w:t>Branje: Strojno branje</w:t>
      </w:r>
    </w:p>
    <w:p w:rsidR="002476D1" w:rsidRPr="002476D1" w:rsidRDefault="002476D1" w:rsidP="002476D1">
      <w:pPr>
        <w:rPr>
          <w:rFonts w:ascii="Calibri" w:hAnsi="Calibri" w:cs="Calibri"/>
          <w:i/>
          <w:sz w:val="22"/>
          <w:szCs w:val="22"/>
        </w:rPr>
      </w:pPr>
      <w:r w:rsidRPr="002476D1">
        <w:rPr>
          <w:rFonts w:ascii="Calibri" w:hAnsi="Calibri" w:cs="Calibri"/>
          <w:i/>
          <w:sz w:val="22"/>
          <w:szCs w:val="22"/>
        </w:rPr>
        <w:t>Zbirka: Izobraževalni priročniki SŠ</w:t>
      </w:r>
    </w:p>
    <w:p w:rsidR="002476D1" w:rsidRDefault="002476D1" w:rsidP="002476D1">
      <w:pPr>
        <w:rPr>
          <w:rFonts w:ascii="Calibri" w:hAnsi="Calibri" w:cs="Calibri"/>
          <w:b/>
          <w:sz w:val="22"/>
          <w:szCs w:val="22"/>
        </w:rPr>
      </w:pPr>
      <w:r w:rsidRPr="002476D1">
        <w:rPr>
          <w:rFonts w:ascii="Calibri" w:hAnsi="Calibri" w:cs="Calibri"/>
          <w:b/>
          <w:sz w:val="22"/>
          <w:szCs w:val="22"/>
        </w:rPr>
        <w:t>MKZ</w:t>
      </w:r>
    </w:p>
    <w:p w:rsidR="002476D1" w:rsidRPr="002476D1" w:rsidRDefault="002476D1" w:rsidP="002476D1">
      <w:pPr>
        <w:rPr>
          <w:rFonts w:ascii="Calibri" w:hAnsi="Calibri" w:cs="Calibri"/>
          <w:b/>
          <w:sz w:val="16"/>
          <w:szCs w:val="16"/>
        </w:rPr>
      </w:pPr>
    </w:p>
    <w:p w:rsidR="002476D1" w:rsidRPr="002476D1" w:rsidRDefault="002476D1" w:rsidP="002476D1">
      <w:pPr>
        <w:rPr>
          <w:rFonts w:ascii="Calibri" w:hAnsi="Calibri" w:cs="Calibri"/>
          <w:sz w:val="16"/>
          <w:szCs w:val="16"/>
        </w:rPr>
      </w:pPr>
      <w:r w:rsidRPr="002476D1">
        <w:rPr>
          <w:rFonts w:ascii="Calibri" w:hAnsi="Calibri" w:cs="Calibri"/>
          <w:sz w:val="16"/>
          <w:szCs w:val="16"/>
        </w:rPr>
        <w:t>ISBN/EAN: 9789610172925</w:t>
      </w:r>
    </w:p>
    <w:p w:rsidR="002476D1" w:rsidRPr="002476D1" w:rsidRDefault="002476D1" w:rsidP="002476D1">
      <w:pPr>
        <w:rPr>
          <w:rFonts w:ascii="Calibri" w:hAnsi="Calibri" w:cs="Calibri"/>
          <w:sz w:val="16"/>
          <w:szCs w:val="16"/>
        </w:rPr>
      </w:pPr>
      <w:r w:rsidRPr="002476D1">
        <w:rPr>
          <w:rFonts w:ascii="Calibri" w:hAnsi="Calibri" w:cs="Calibri"/>
          <w:sz w:val="16"/>
          <w:szCs w:val="16"/>
        </w:rPr>
        <w:t>Dolžina posnetka: 02:41:47</w:t>
      </w:r>
    </w:p>
    <w:p w:rsidR="002476D1" w:rsidRPr="002476D1" w:rsidRDefault="002476D1" w:rsidP="002476D1">
      <w:pPr>
        <w:rPr>
          <w:rFonts w:ascii="Calibri" w:hAnsi="Calibri" w:cs="Calibri"/>
          <w:sz w:val="16"/>
          <w:szCs w:val="16"/>
        </w:rPr>
      </w:pPr>
      <w:r w:rsidRPr="002476D1">
        <w:rPr>
          <w:rFonts w:ascii="Calibri" w:hAnsi="Calibri" w:cs="Calibri"/>
          <w:sz w:val="16"/>
          <w:szCs w:val="16"/>
        </w:rPr>
        <w:t>Digitalni format, mp3</w:t>
      </w:r>
      <w:r w:rsidRPr="002476D1">
        <w:rPr>
          <w:rFonts w:ascii="Calibri" w:hAnsi="Calibri" w:cs="Calibri"/>
          <w:sz w:val="16"/>
          <w:szCs w:val="16"/>
        </w:rPr>
        <w:tab/>
      </w:r>
    </w:p>
    <w:p w:rsidR="002476D1" w:rsidRPr="002476D1" w:rsidRDefault="002476D1" w:rsidP="002476D1">
      <w:pPr>
        <w:rPr>
          <w:rFonts w:ascii="Calibri" w:hAnsi="Calibri" w:cs="Calibri"/>
          <w:sz w:val="16"/>
          <w:szCs w:val="16"/>
        </w:rPr>
      </w:pPr>
      <w:r w:rsidRPr="002476D1">
        <w:rPr>
          <w:rFonts w:ascii="Calibri" w:hAnsi="Calibri" w:cs="Calibri"/>
          <w:sz w:val="16"/>
          <w:szCs w:val="16"/>
        </w:rPr>
        <w:t>Redna cena z DDV: 17,99 EUR</w:t>
      </w:r>
    </w:p>
    <w:p w:rsidR="002476D1" w:rsidRPr="002476D1" w:rsidRDefault="002476D1" w:rsidP="002476D1">
      <w:pPr>
        <w:rPr>
          <w:rFonts w:ascii="Calibri" w:hAnsi="Calibri" w:cs="Calibri"/>
          <w:sz w:val="16"/>
          <w:szCs w:val="16"/>
        </w:rPr>
      </w:pPr>
      <w:r>
        <w:rPr>
          <w:rFonts w:ascii="Calibri" w:hAnsi="Calibri" w:cs="Calibri"/>
          <w:sz w:val="16"/>
          <w:szCs w:val="16"/>
        </w:rPr>
        <w:t>Datum izida: 27</w:t>
      </w:r>
      <w:r w:rsidRPr="002476D1">
        <w:rPr>
          <w:rFonts w:ascii="Calibri" w:hAnsi="Calibri" w:cs="Calibri"/>
          <w:sz w:val="16"/>
          <w:szCs w:val="16"/>
        </w:rPr>
        <w:t>.10.2023</w:t>
      </w:r>
    </w:p>
    <w:p w:rsidR="002476D1" w:rsidRPr="002476D1" w:rsidRDefault="002476D1" w:rsidP="002476D1">
      <w:pPr>
        <w:rPr>
          <w:rFonts w:ascii="Calibri" w:hAnsi="Calibri" w:cs="Calibri"/>
          <w:sz w:val="22"/>
          <w:szCs w:val="22"/>
        </w:rPr>
      </w:pPr>
    </w:p>
    <w:p w:rsidR="002476D1" w:rsidRPr="002476D1" w:rsidRDefault="002476D1" w:rsidP="002476D1">
      <w:pPr>
        <w:jc w:val="both"/>
        <w:rPr>
          <w:rFonts w:ascii="Calibri" w:hAnsi="Calibri" w:cs="Calibri"/>
          <w:sz w:val="22"/>
          <w:szCs w:val="22"/>
        </w:rPr>
      </w:pPr>
      <w:r w:rsidRPr="002476D1">
        <w:rPr>
          <w:rFonts w:ascii="Calibri" w:hAnsi="Calibri" w:cs="Calibri"/>
          <w:sz w:val="22"/>
          <w:szCs w:val="22"/>
        </w:rPr>
        <w:t>Skupno branje z otrokom je popotnica, ki jo otroku podarimo za vse življenje. Malčki, ki jim že v zgodnjem otroštvu beremo, so v šoli in tudi pozneje v življenju uspešnejši. Imajo širši besednjak, bolje razvit govor, so bolj pismeni, miselno prožni, znajo kritično razmišljati in nadzorovati svoja čustva, imajo več domišljije ter lažje razumejo soljudi in svet okrog sebe.</w:t>
      </w:r>
    </w:p>
    <w:p w:rsidR="002476D1" w:rsidRPr="002476D1" w:rsidRDefault="002476D1" w:rsidP="002476D1">
      <w:pPr>
        <w:rPr>
          <w:rFonts w:ascii="Calibri" w:hAnsi="Calibri" w:cs="Calibri"/>
          <w:sz w:val="22"/>
          <w:szCs w:val="22"/>
        </w:rPr>
      </w:pPr>
    </w:p>
    <w:p w:rsidR="002476D1" w:rsidRPr="002476D1" w:rsidRDefault="002476D1" w:rsidP="002476D1">
      <w:pPr>
        <w:rPr>
          <w:rFonts w:ascii="Calibri" w:hAnsi="Calibri" w:cs="Calibri"/>
          <w:sz w:val="22"/>
          <w:szCs w:val="22"/>
        </w:rPr>
      </w:pPr>
      <w:r w:rsidRPr="002476D1">
        <w:rPr>
          <w:rFonts w:ascii="Calibri" w:hAnsi="Calibri" w:cs="Calibri"/>
          <w:b/>
          <w:sz w:val="22"/>
          <w:szCs w:val="22"/>
        </w:rPr>
        <w:t xml:space="preserve">Avtorice knjige Skupno branje odraslih in otrok so razvojne psihologinje, ki odgovarjajo na pomembna vprašanja: </w:t>
      </w:r>
      <w:r w:rsidRPr="002476D1">
        <w:rPr>
          <w:rFonts w:ascii="Calibri" w:hAnsi="Calibri" w:cs="Calibri"/>
          <w:b/>
          <w:sz w:val="22"/>
          <w:szCs w:val="22"/>
        </w:rPr>
        <w:br/>
      </w:r>
      <w:r w:rsidRPr="002476D1">
        <w:rPr>
          <w:rFonts w:ascii="Calibri" w:hAnsi="Calibri" w:cs="Calibri"/>
          <w:sz w:val="22"/>
          <w:szCs w:val="22"/>
        </w:rPr>
        <w:lastRenderedPageBreak/>
        <w:t xml:space="preserve">• Zakaj redno in pogosto brati že dojenčkom? </w:t>
      </w:r>
      <w:r w:rsidRPr="002476D1">
        <w:rPr>
          <w:rFonts w:ascii="Calibri" w:hAnsi="Calibri" w:cs="Calibri"/>
          <w:sz w:val="22"/>
          <w:szCs w:val="22"/>
        </w:rPr>
        <w:br/>
        <w:t xml:space="preserve">• Kako malčkom brati, da ohranimo njihovo pozornost? </w:t>
      </w:r>
      <w:r w:rsidRPr="002476D1">
        <w:rPr>
          <w:rFonts w:ascii="Calibri" w:hAnsi="Calibri" w:cs="Calibri"/>
          <w:sz w:val="22"/>
          <w:szCs w:val="22"/>
        </w:rPr>
        <w:br/>
        <w:t xml:space="preserve">• Kaj naj jim beremo in zakaj večkrat isto knjigo? </w:t>
      </w:r>
      <w:r w:rsidRPr="002476D1">
        <w:rPr>
          <w:rFonts w:ascii="Calibri" w:hAnsi="Calibri" w:cs="Calibri"/>
          <w:sz w:val="22"/>
          <w:szCs w:val="22"/>
        </w:rPr>
        <w:br/>
        <w:t xml:space="preserve">• Zakaj je pomembno tudi skupno gledanje risank in skupno branje e-knjig? </w:t>
      </w:r>
      <w:r w:rsidRPr="002476D1">
        <w:rPr>
          <w:rFonts w:ascii="Calibri" w:hAnsi="Calibri" w:cs="Calibri"/>
          <w:sz w:val="22"/>
          <w:szCs w:val="22"/>
        </w:rPr>
        <w:br/>
        <w:t xml:space="preserve">• Zakaj glasno brati tudi otrokom, ki že znajo brati? </w:t>
      </w:r>
    </w:p>
    <w:p w:rsidR="002476D1" w:rsidRPr="002476D1" w:rsidRDefault="002476D1" w:rsidP="002476D1">
      <w:pPr>
        <w:rPr>
          <w:rFonts w:ascii="Calibri" w:hAnsi="Calibri" w:cs="Calibri"/>
          <w:sz w:val="22"/>
          <w:szCs w:val="22"/>
        </w:rPr>
      </w:pPr>
    </w:p>
    <w:p w:rsidR="002476D1" w:rsidRPr="002476D1" w:rsidRDefault="002476D1" w:rsidP="002476D1">
      <w:pPr>
        <w:jc w:val="both"/>
        <w:rPr>
          <w:rFonts w:ascii="Calibri" w:hAnsi="Calibri" w:cs="Calibri"/>
          <w:sz w:val="22"/>
          <w:szCs w:val="22"/>
        </w:rPr>
      </w:pPr>
      <w:r w:rsidRPr="002476D1">
        <w:rPr>
          <w:rFonts w:ascii="Calibri" w:hAnsi="Calibri" w:cs="Calibri"/>
          <w:sz w:val="22"/>
          <w:szCs w:val="22"/>
        </w:rPr>
        <w:t xml:space="preserve">Razumeli bomo, kako in pri kateri starosti otroci zgodbe iz pravljic prenašajo v simbolno igro, pripovedovanje, risanje in pisanje lastnih zgodb. </w:t>
      </w:r>
    </w:p>
    <w:p w:rsidR="002476D1" w:rsidRPr="002476D1" w:rsidRDefault="002476D1" w:rsidP="002476D1">
      <w:pPr>
        <w:jc w:val="both"/>
        <w:rPr>
          <w:rFonts w:ascii="Calibri" w:hAnsi="Calibri" w:cs="Calibri"/>
          <w:sz w:val="22"/>
          <w:szCs w:val="22"/>
        </w:rPr>
      </w:pPr>
    </w:p>
    <w:p w:rsidR="00456BDF" w:rsidRPr="00456BDF" w:rsidRDefault="002476D1" w:rsidP="005E3341">
      <w:pPr>
        <w:jc w:val="both"/>
        <w:rPr>
          <w:rFonts w:asciiTheme="minorHAnsi" w:hAnsiTheme="minorHAnsi" w:cstheme="minorHAnsi"/>
          <w:sz w:val="22"/>
          <w:szCs w:val="22"/>
        </w:rPr>
      </w:pPr>
      <w:r w:rsidRPr="002476D1">
        <w:rPr>
          <w:rFonts w:ascii="Calibri" w:hAnsi="Calibri" w:cs="Calibri"/>
          <w:b/>
          <w:sz w:val="22"/>
          <w:szCs w:val="22"/>
        </w:rPr>
        <w:t>Knjiga je namenjena staršem, starim staršem, vzgojiteljicam in vzgojiteljem</w:t>
      </w:r>
      <w:r w:rsidRPr="002476D1">
        <w:rPr>
          <w:rFonts w:ascii="Calibri" w:hAnsi="Calibri" w:cs="Calibri"/>
          <w:sz w:val="22"/>
          <w:szCs w:val="22"/>
        </w:rPr>
        <w:t xml:space="preserve"> – vsem, ki se zavedamo, da je skupno branje naložba v otrokov razvoj in učenje. A je hkrati tudi čas za topel objem, sproščene skupne trenutke in čustveno povezanost. Tega časa v otrokovem razvoju ni mogoče zavrteti nazaj ali ga ponoviti.</w:t>
      </w:r>
      <w:bookmarkStart w:id="0" w:name="_GoBack"/>
      <w:bookmarkEnd w:id="0"/>
    </w:p>
    <w:sectPr w:rsidR="00456BDF" w:rsidRPr="00456BDF" w:rsidSect="00D842BC">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Arquitecta">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AA11DC">
      <w:rPr>
        <w:rFonts w:ascii="Calibri" w:hAnsi="Calibri" w:cs="Calibri"/>
        <w:sz w:val="16"/>
        <w:szCs w:val="16"/>
        <w:lang w:eastAsia="x-none"/>
      </w:rPr>
      <w:t>27</w:t>
    </w:r>
    <w:r w:rsidR="00420ABB">
      <w:rPr>
        <w:rFonts w:ascii="Calibri" w:hAnsi="Calibri" w:cs="Calibri"/>
        <w:sz w:val="16"/>
        <w:szCs w:val="16"/>
        <w:lang w:eastAsia="x-none"/>
      </w:rPr>
      <w:t>.10.</w:t>
    </w:r>
    <w:r w:rsidRPr="00C13667">
      <w:rPr>
        <w:rFonts w:ascii="Calibri" w:hAnsi="Calibri" w:cs="Calibri"/>
        <w:sz w:val="16"/>
        <w:szCs w:val="16"/>
        <w:lang w:eastAsia="x-none"/>
      </w:rPr>
      <w:t>2023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AA11DC">
      <w:rPr>
        <w:rFonts w:ascii="Calibri" w:hAnsi="Calibri" w:cs="Calibri"/>
        <w:noProof/>
        <w:sz w:val="16"/>
        <w:szCs w:val="16"/>
      </w:rPr>
      <w:t>njižne novosti 43</w:t>
    </w:r>
    <w:r w:rsidRPr="00C13667">
      <w:rPr>
        <w:rFonts w:ascii="Calibri" w:hAnsi="Calibri" w:cs="Calibri"/>
        <w:noProof/>
        <w:sz w:val="16"/>
        <w:szCs w:val="16"/>
      </w:rPr>
      <w:t>/2023</w:t>
    </w:r>
  </w:p>
  <w:p w:rsidR="00C13667" w:rsidRDefault="00C13667" w:rsidP="00C13667">
    <w:pPr>
      <w:pStyle w:val="Glava"/>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alt="MK-logo-krog-cb-1cm" style="width:28.2pt;height:28.2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3592C"/>
    <w:rsid w:val="00052799"/>
    <w:rsid w:val="00092721"/>
    <w:rsid w:val="00133117"/>
    <w:rsid w:val="001A72FD"/>
    <w:rsid w:val="001B3907"/>
    <w:rsid w:val="001D2390"/>
    <w:rsid w:val="002022CA"/>
    <w:rsid w:val="00202DFD"/>
    <w:rsid w:val="00207F19"/>
    <w:rsid w:val="00230CFF"/>
    <w:rsid w:val="002476D1"/>
    <w:rsid w:val="00252973"/>
    <w:rsid w:val="00273362"/>
    <w:rsid w:val="00275A60"/>
    <w:rsid w:val="00276D8E"/>
    <w:rsid w:val="002907F9"/>
    <w:rsid w:val="002945F6"/>
    <w:rsid w:val="002B3981"/>
    <w:rsid w:val="002B4EA8"/>
    <w:rsid w:val="0035613A"/>
    <w:rsid w:val="0036698C"/>
    <w:rsid w:val="00381BFA"/>
    <w:rsid w:val="003A4830"/>
    <w:rsid w:val="003F5A89"/>
    <w:rsid w:val="00420ABB"/>
    <w:rsid w:val="00444608"/>
    <w:rsid w:val="00446650"/>
    <w:rsid w:val="00456BDF"/>
    <w:rsid w:val="0047157A"/>
    <w:rsid w:val="004728FF"/>
    <w:rsid w:val="004F2AAC"/>
    <w:rsid w:val="004F3697"/>
    <w:rsid w:val="00574929"/>
    <w:rsid w:val="005C173B"/>
    <w:rsid w:val="005E184D"/>
    <w:rsid w:val="005E3341"/>
    <w:rsid w:val="005E470C"/>
    <w:rsid w:val="00615056"/>
    <w:rsid w:val="00631FDD"/>
    <w:rsid w:val="0067002A"/>
    <w:rsid w:val="00683DAF"/>
    <w:rsid w:val="00687996"/>
    <w:rsid w:val="006926A7"/>
    <w:rsid w:val="00697BD0"/>
    <w:rsid w:val="0073513C"/>
    <w:rsid w:val="007469EF"/>
    <w:rsid w:val="007762CC"/>
    <w:rsid w:val="007B2304"/>
    <w:rsid w:val="007C34D9"/>
    <w:rsid w:val="00815CC8"/>
    <w:rsid w:val="00877CAA"/>
    <w:rsid w:val="008852C0"/>
    <w:rsid w:val="008D5E03"/>
    <w:rsid w:val="008E4E63"/>
    <w:rsid w:val="009479A1"/>
    <w:rsid w:val="00983C3A"/>
    <w:rsid w:val="009B4E28"/>
    <w:rsid w:val="009D7955"/>
    <w:rsid w:val="00A03DAF"/>
    <w:rsid w:val="00A33861"/>
    <w:rsid w:val="00A3700F"/>
    <w:rsid w:val="00A421EA"/>
    <w:rsid w:val="00A546C7"/>
    <w:rsid w:val="00A81FF2"/>
    <w:rsid w:val="00A96C5A"/>
    <w:rsid w:val="00AA11DC"/>
    <w:rsid w:val="00AA7DD4"/>
    <w:rsid w:val="00AC7C6A"/>
    <w:rsid w:val="00B00983"/>
    <w:rsid w:val="00B009F4"/>
    <w:rsid w:val="00B12F43"/>
    <w:rsid w:val="00B219B7"/>
    <w:rsid w:val="00B2683C"/>
    <w:rsid w:val="00B714C0"/>
    <w:rsid w:val="00BA0419"/>
    <w:rsid w:val="00BE1ECA"/>
    <w:rsid w:val="00C13667"/>
    <w:rsid w:val="00C5729F"/>
    <w:rsid w:val="00C74CF1"/>
    <w:rsid w:val="00C83EFB"/>
    <w:rsid w:val="00CF1935"/>
    <w:rsid w:val="00D01D9A"/>
    <w:rsid w:val="00D53CBD"/>
    <w:rsid w:val="00D74DEB"/>
    <w:rsid w:val="00D76459"/>
    <w:rsid w:val="00D842BC"/>
    <w:rsid w:val="00D869AD"/>
    <w:rsid w:val="00DC5AD5"/>
    <w:rsid w:val="00E30E55"/>
    <w:rsid w:val="00E4350B"/>
    <w:rsid w:val="00E56D98"/>
    <w:rsid w:val="00E73AC7"/>
    <w:rsid w:val="00EA6ACE"/>
    <w:rsid w:val="00EC4747"/>
    <w:rsid w:val="00EE75D6"/>
    <w:rsid w:val="00F04266"/>
    <w:rsid w:val="00F17D6A"/>
    <w:rsid w:val="00F97330"/>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3D5DC"/>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character" w:customStyle="1" w:styleId="A0">
    <w:name w:val="A0"/>
    <w:uiPriority w:val="99"/>
    <w:rsid w:val="00F17D6A"/>
    <w:rPr>
      <w:rFonts w:ascii="Adobe Caslon Pro" w:hAnsi="Adobe Caslon Pro" w:cs="Adobe Caslon Pro"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60033D-A021-40C8-A174-486BE730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2683</Words>
  <Characters>15299</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12</cp:revision>
  <cp:lastPrinted>2023-10-27T10:46:00Z</cp:lastPrinted>
  <dcterms:created xsi:type="dcterms:W3CDTF">2023-10-27T07:38:00Z</dcterms:created>
  <dcterms:modified xsi:type="dcterms:W3CDTF">2023-10-27T11:04:00Z</dcterms:modified>
</cp:coreProperties>
</file>